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09" w:rsidRPr="00C53F37" w:rsidRDefault="00901B09" w:rsidP="00901B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_____________________СЕССИЯ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901B09" w:rsidRPr="00F22195" w:rsidRDefault="00901B09" w:rsidP="0090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1B09" w:rsidRPr="00F22195" w:rsidRDefault="00901B09" w:rsidP="0090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2023  года № _____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>29.12.2022 № 80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«О бюджете Виндрейского сельского поселения Торбеевского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2023 год и плановый период 2024 и 2025 </w:t>
      </w:r>
      <w:r w:rsidRPr="00C53F37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01B09" w:rsidRPr="00C53F37" w:rsidRDefault="00901B09" w:rsidP="00901B09">
      <w:pPr>
        <w:spacing w:before="100" w:beforeAutospacing="1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 w:rsidRPr="00C53F37"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 w:rsidRPr="00C53F37"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 w:rsidRPr="00C53F37">
        <w:rPr>
          <w:rFonts w:ascii="Times New Roman" w:hAnsi="Times New Roman" w:cs="Times New Roman"/>
          <w:sz w:val="28"/>
          <w:szCs w:val="28"/>
        </w:rPr>
        <w:t xml:space="preserve"> Совет депутатов Виндрейского сельского поселения 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sz w:val="28"/>
          <w:szCs w:val="28"/>
        </w:rPr>
        <w:t>РЕШИЛ:</w:t>
      </w:r>
    </w:p>
    <w:p w:rsidR="00901B09" w:rsidRPr="00C53F37" w:rsidRDefault="00901B09" w:rsidP="00901B09">
      <w:pPr>
        <w:jc w:val="both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Виндрейского сельского поселения Торбеевского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53F3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29.12.2022</w:t>
      </w:r>
      <w:r w:rsidRPr="00C53F37">
        <w:rPr>
          <w:rFonts w:ascii="Times New Roman" w:hAnsi="Times New Roman" w:cs="Times New Roman"/>
          <w:sz w:val="28"/>
          <w:szCs w:val="28"/>
        </w:rPr>
        <w:t xml:space="preserve"> года «О бюджете Виндрейского сельского поселения Торбеевского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Республики Мордовия на 2023 год и плановый период 2024 и 2025</w:t>
      </w:r>
      <w:r w:rsidRPr="00C53F3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901B09" w:rsidRPr="00C53F37" w:rsidRDefault="00901B09" w:rsidP="00901B09">
      <w:pPr>
        <w:jc w:val="both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 xml:space="preserve">а) пункт 1 статья 1 изложить в </w:t>
      </w:r>
      <w:r w:rsidRPr="00C53F37">
        <w:rPr>
          <w:rFonts w:ascii="Times New Roman" w:hAnsi="Times New Roman" w:cs="Times New Roman"/>
          <w:sz w:val="28"/>
          <w:szCs w:val="28"/>
        </w:rPr>
        <w:t>следующей редакции</w:t>
      </w:r>
    </w:p>
    <w:p w:rsidR="00901B09" w:rsidRDefault="00901B09" w:rsidP="00901B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F37">
        <w:rPr>
          <w:rFonts w:ascii="Times New Roman" w:hAnsi="Times New Roman" w:cs="Times New Roman"/>
          <w:sz w:val="28"/>
          <w:szCs w:val="28"/>
        </w:rPr>
        <w:t xml:space="preserve">1. Утвердить бюджет Виндрейского сельского поселения на 2021 год по доходам в сумме  1775,7 тыс. рублей и по расходам в сумме 1 780,7 тыс. рублей, с превышением расходов над доходами в сумме 5,0 тыс. рублей, </w:t>
      </w:r>
      <w:r w:rsidRPr="00C53F37">
        <w:rPr>
          <w:rFonts w:ascii="Times New Roman" w:hAnsi="Times New Roman" w:cs="Times New Roman"/>
          <w:bCs/>
          <w:sz w:val="28"/>
          <w:szCs w:val="28"/>
        </w:rPr>
        <w:t>исходя из уровня инфляции, не превышающего 3,4 процента (декабрь 2021 года к декабрю 2020 года).</w:t>
      </w:r>
    </w:p>
    <w:p w:rsidR="00A87D91" w:rsidRDefault="00901B09" w:rsidP="00901B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B09">
        <w:rPr>
          <w:rFonts w:ascii="Times New Roman" w:hAnsi="Times New Roman" w:cs="Times New Roman"/>
          <w:b/>
          <w:sz w:val="28"/>
          <w:szCs w:val="28"/>
        </w:rPr>
        <w:t xml:space="preserve">б) «приложения 1,2,3,4,5» </w:t>
      </w:r>
      <w:r w:rsidRPr="00901B09"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1B09" w:rsidRPr="00A87D91" w:rsidRDefault="00901B09" w:rsidP="00A87D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ИЛОЖЕНИЕ</w:t>
      </w:r>
      <w:r w:rsidR="00A87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1A5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548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9"/>
        <w:gridCol w:w="3582"/>
        <w:gridCol w:w="886"/>
        <w:gridCol w:w="886"/>
        <w:gridCol w:w="451"/>
        <w:gridCol w:w="707"/>
        <w:gridCol w:w="707"/>
        <w:gridCol w:w="713"/>
      </w:tblGrid>
      <w:tr w:rsidR="00AB33D1" w:rsidRPr="00AB33D1" w:rsidTr="00AB33D1">
        <w:trPr>
          <w:trHeight w:val="267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3D1" w:rsidRPr="00AB33D1" w:rsidRDefault="00AB33D1" w:rsidP="0090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</w:tc>
      </w:tr>
      <w:tr w:rsidR="00AB33D1" w:rsidRPr="00AB33D1" w:rsidTr="00AB33D1">
        <w:trPr>
          <w:trHeight w:val="297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AB33D1" w:rsidRPr="00AB33D1" w:rsidTr="00AB33D1">
        <w:trPr>
          <w:trHeight w:val="300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</w:tc>
      </w:tr>
      <w:tr w:rsidR="00AB33D1" w:rsidRPr="00AB33D1" w:rsidTr="00AB33D1">
        <w:trPr>
          <w:trHeight w:val="300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AB33D1" w:rsidRPr="00AB33D1" w:rsidTr="00AB33D1">
        <w:trPr>
          <w:trHeight w:val="300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>на 2023 год и на плановый период  2024 и 2025 годов"</w:t>
            </w:r>
          </w:p>
        </w:tc>
      </w:tr>
      <w:tr w:rsidR="00AB33D1" w:rsidRPr="00AB33D1" w:rsidTr="004C7BFB">
        <w:trPr>
          <w:trHeight w:val="87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33D1" w:rsidRPr="00AB33D1" w:rsidTr="00AB33D1">
        <w:trPr>
          <w:trHeight w:val="5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08" w:right="-107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br/>
              <w:t>МУНИЦИПАЛЬНОГО РАЙОНА РЕСПУБЛИКИ МОРДОВИЯ НА 2023 ГОД И НА ПЛАНОВЫЙ ПЕРИОД 2024</w:t>
            </w:r>
            <w:proofErr w:type="gramStart"/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AB33D1" w:rsidRPr="00AB33D1" w:rsidTr="00AB33D1">
        <w:trPr>
          <w:trHeight w:val="300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right="-107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AB33D1" w:rsidRPr="00AB33D1" w:rsidTr="00AB33D1">
        <w:trPr>
          <w:trHeight w:val="300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83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 год</w:t>
            </w:r>
          </w:p>
        </w:tc>
      </w:tr>
      <w:tr w:rsidR="00AB33D1" w:rsidRPr="00AB33D1" w:rsidTr="00AB33D1">
        <w:trPr>
          <w:trHeight w:val="87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1 875,8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1 782,7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1 849,4</w:t>
            </w:r>
          </w:p>
        </w:tc>
      </w:tr>
      <w:tr w:rsidR="00AB33D1" w:rsidRPr="00AB33D1" w:rsidTr="00AB33D1">
        <w:trPr>
          <w:trHeight w:val="119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211,7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23,5</w:t>
            </w:r>
          </w:p>
        </w:tc>
      </w:tr>
      <w:tr w:rsidR="00AB33D1" w:rsidRPr="00AB33D1" w:rsidTr="00AB33D1">
        <w:trPr>
          <w:trHeight w:val="105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20,5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22,0</w:t>
            </w:r>
          </w:p>
          <w:p w:rsidR="00AB33D1" w:rsidRDefault="00AB33D1" w:rsidP="00AB33D1">
            <w:pPr>
              <w:ind w:left="-106" w:right="-111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AB33D1" w:rsidRPr="00AB33D1" w:rsidRDefault="00AB33D1" w:rsidP="00AB33D1">
            <w:pPr>
              <w:ind w:left="-106" w:right="-111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23,5</w:t>
            </w:r>
          </w:p>
        </w:tc>
      </w:tr>
      <w:tr w:rsidR="00AB33D1" w:rsidRPr="00AB33D1" w:rsidTr="004C7BFB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7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171,3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67,3</w:t>
            </w:r>
          </w:p>
        </w:tc>
      </w:tr>
      <w:tr w:rsidR="00AB33D1" w:rsidRPr="00AB33D1" w:rsidTr="00AB33D1">
        <w:trPr>
          <w:trHeight w:val="45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163,9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59,9</w:t>
            </w:r>
          </w:p>
        </w:tc>
      </w:tr>
      <w:tr w:rsidR="00AB33D1" w:rsidRPr="00AB33D1" w:rsidTr="00AB33D1">
        <w:trPr>
          <w:trHeight w:val="209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000 1 06 06033 10 0000 </w:t>
            </w: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155,9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51,5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51,9</w:t>
            </w:r>
          </w:p>
        </w:tc>
      </w:tr>
      <w:tr w:rsidR="00AB33D1" w:rsidRPr="00AB33D1" w:rsidTr="00AB33D1">
        <w:trPr>
          <w:trHeight w:val="31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15" w:right="-10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</w:tr>
      <w:tr w:rsidR="00AB33D1" w:rsidRPr="00AB33D1" w:rsidTr="00AB33D1">
        <w:trPr>
          <w:trHeight w:val="278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AB33D1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127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97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28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B33D1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998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381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1058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000 1 11 09045 10 0000 120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15" w:right="-10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EA4650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EA4650">
            <w:pPr>
              <w:spacing w:after="0" w:line="240" w:lineRule="auto"/>
              <w:ind w:left="-108" w:right="-249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33D1" w:rsidRPr="00AB33D1" w:rsidTr="004C7BFB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000 1 14 02052 10 0000 440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000 1 16 00000 00 0000 140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33D1" w:rsidRPr="00AB33D1" w:rsidTr="00AB33D1">
        <w:trPr>
          <w:trHeight w:val="76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000 1 16 02020 02 0000 140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93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AB33D1" w:rsidRPr="00AB33D1" w:rsidTr="00AB33D1">
        <w:trPr>
          <w:trHeight w:val="36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1 107,9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1 121,8</w:t>
            </w:r>
          </w:p>
        </w:tc>
      </w:tr>
      <w:tr w:rsidR="00AB33D1" w:rsidRPr="00AB33D1" w:rsidTr="00AB33D1">
        <w:trPr>
          <w:trHeight w:val="28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1 099,3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1 103,3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1 121,8</w:t>
            </w:r>
          </w:p>
        </w:tc>
      </w:tr>
      <w:tr w:rsidR="00AB33D1" w:rsidRPr="00AB33D1" w:rsidTr="00AB33D1">
        <w:trPr>
          <w:trHeight w:val="194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8,6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34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000  2 02 20000 00 0000 150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000  2 02 29999 00 0000 150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AB33D1" w:rsidRPr="00AB33D1" w:rsidTr="00AB33D1">
        <w:trPr>
          <w:trHeight w:val="12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000  2 02 29999 10 0000 150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60,8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55,3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64,2</w:t>
            </w:r>
          </w:p>
        </w:tc>
      </w:tr>
      <w:tr w:rsidR="00AB33D1" w:rsidRPr="00AB33D1" w:rsidTr="00AB33D1">
        <w:trPr>
          <w:trHeight w:val="257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4C7BFB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118,9</w:t>
            </w:r>
          </w:p>
        </w:tc>
      </w:tr>
      <w:tr w:rsidR="00AB33D1" w:rsidRPr="00AB33D1" w:rsidTr="00AB33D1">
        <w:trPr>
          <w:trHeight w:val="30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000  2 02 30024 00 0000 150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  <w:tr w:rsidR="00AB33D1" w:rsidRPr="00AB33D1" w:rsidTr="00AB33D1">
        <w:trPr>
          <w:trHeight w:val="201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000  2 02 30024 10 0000 150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</w:tr>
      <w:tr w:rsidR="00AB33D1" w:rsidRPr="00AB33D1" w:rsidTr="00AB33D1">
        <w:trPr>
          <w:trHeight w:val="49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118,7</w:t>
            </w:r>
          </w:p>
        </w:tc>
      </w:tr>
      <w:tr w:rsidR="00AB33D1" w:rsidRPr="00AB33D1" w:rsidTr="00AB33D1">
        <w:trPr>
          <w:trHeight w:val="569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114,4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118,7</w:t>
            </w:r>
          </w:p>
        </w:tc>
      </w:tr>
      <w:tr w:rsidR="00AB33D1" w:rsidRPr="00AB33D1" w:rsidTr="004C7BFB">
        <w:trPr>
          <w:trHeight w:val="117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 w:firstLine="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000 2 02 40000 00 0000 </w:t>
            </w: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AB33D1" w:rsidRPr="00AB33D1" w:rsidTr="00AB33D1">
        <w:trPr>
          <w:trHeight w:val="75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 w:firstLine="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2 02 40014 00 0000 150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AB33D1" w:rsidRPr="00AB33D1" w:rsidTr="00AB33D1">
        <w:trPr>
          <w:trHeight w:val="518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420,6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453,7</w:t>
            </w:r>
          </w:p>
        </w:tc>
      </w:tr>
      <w:tr w:rsidR="00AB33D1" w:rsidRPr="00AB33D1" w:rsidTr="00AB33D1">
        <w:trPr>
          <w:trHeight w:val="10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000  2 02 49999 00 0000 150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36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000  2 02 49999 10 0000 150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AB33D1" w:rsidRDefault="00AB33D1"/>
    <w:tbl>
      <w:tblPr>
        <w:tblW w:w="548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050"/>
        <w:gridCol w:w="640"/>
        <w:gridCol w:w="449"/>
        <w:gridCol w:w="581"/>
        <w:gridCol w:w="418"/>
        <w:gridCol w:w="327"/>
        <w:gridCol w:w="65"/>
        <w:gridCol w:w="353"/>
        <w:gridCol w:w="73"/>
        <w:gridCol w:w="283"/>
        <w:gridCol w:w="285"/>
        <w:gridCol w:w="76"/>
        <w:gridCol w:w="208"/>
        <w:gridCol w:w="285"/>
        <w:gridCol w:w="23"/>
        <w:gridCol w:w="262"/>
        <w:gridCol w:w="571"/>
        <w:gridCol w:w="426"/>
        <w:gridCol w:w="390"/>
        <w:gridCol w:w="321"/>
        <w:gridCol w:w="711"/>
        <w:gridCol w:w="695"/>
      </w:tblGrid>
      <w:tr w:rsidR="00AB33D1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B1:N21"/>
            <w:bookmarkEnd w:id="1"/>
          </w:p>
        </w:tc>
        <w:tc>
          <w:tcPr>
            <w:tcW w:w="3547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Приложение 2                                                                                          к 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AB33D1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3D1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3D1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3D1" w:rsidRPr="00AB33D1" w:rsidTr="004C7BFB">
        <w:trPr>
          <w:trHeight w:val="54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BFB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33D1" w:rsidRPr="00AB33D1" w:rsidTr="004C7BFB">
        <w:trPr>
          <w:trHeight w:val="63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4C7BFB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ВЕДОМСТВЕННАЯ СТРУКТУРА РАСХОДОВ БЮДЖЕТА ВИНДРЕЙСКОГО СЕЛЬСКОГО ПОСЕЛЕНИЯ ТОРБЕЕВСКОГО МУНИЦИПАЛЬНОГО РАЙОНА РЕСПУБЛ</w:t>
            </w:r>
            <w:r w:rsid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ИКИ МОРДОВИЯ </w:t>
            </w:r>
            <w:r w:rsidRP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2023 ГОД И ПЛАНОВЫЙ ПЕРИОД 2024</w:t>
            </w:r>
            <w:proofErr w:type="gramStart"/>
            <w:r w:rsidRP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4C7BFB" w:rsidRPr="00AB33D1" w:rsidTr="004C7BFB">
        <w:trPr>
          <w:trHeight w:val="127"/>
        </w:trPr>
        <w:tc>
          <w:tcPr>
            <w:tcW w:w="2635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7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4C7BFB" w:rsidRPr="00AB33D1" w:rsidTr="004C7BFB">
        <w:trPr>
          <w:trHeight w:val="314"/>
        </w:trPr>
        <w:tc>
          <w:tcPr>
            <w:tcW w:w="2635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4C7BFB" w:rsidRPr="00AB33D1" w:rsidTr="004C7BFB">
        <w:trPr>
          <w:trHeight w:val="13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C7BFB" w:rsidRPr="00AB33D1" w:rsidTr="004C7BFB">
        <w:trPr>
          <w:trHeight w:val="12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4C7BFB" w:rsidRPr="00AB33D1" w:rsidTr="004C7BFB">
        <w:trPr>
          <w:trHeight w:val="196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746D31">
            <w:pPr>
              <w:spacing w:after="0" w:line="240" w:lineRule="auto"/>
              <w:ind w:left="-108" w:right="-24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4C7BFB" w:rsidRPr="00AB33D1" w:rsidTr="004C7BFB">
        <w:trPr>
          <w:trHeight w:val="12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1 168,4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4C7BFB" w:rsidRPr="00AB33D1" w:rsidTr="00EA4650">
        <w:trPr>
          <w:trHeight w:val="266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поселения  Торбеевского муниципального района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4C7BFB" w:rsidRPr="00AB33D1" w:rsidTr="004C7BFB">
        <w:trPr>
          <w:trHeight w:val="208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4C7BFB" w:rsidRPr="00AB33D1" w:rsidTr="004C7BFB">
        <w:trPr>
          <w:trHeight w:val="21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C7BFB" w:rsidRPr="00AB33D1" w:rsidTr="004C7BFB">
        <w:trPr>
          <w:trHeight w:val="36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C7BFB" w:rsidRPr="00AB33D1" w:rsidTr="004C7BFB">
        <w:trPr>
          <w:trHeight w:val="9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C7BFB" w:rsidRPr="00AB33D1" w:rsidTr="004C7BFB">
        <w:trPr>
          <w:trHeight w:val="23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C7BFB" w:rsidRPr="00AB33D1" w:rsidTr="004C7BFB">
        <w:trPr>
          <w:trHeight w:val="386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C7BFB" w:rsidRPr="00AB33D1" w:rsidTr="004C7BFB">
        <w:trPr>
          <w:trHeight w:val="11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C7BFB" w:rsidRPr="00AB33D1" w:rsidTr="004C7BFB">
        <w:trPr>
          <w:trHeight w:val="10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752,8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4C7BFB" w:rsidRPr="00AB33D1" w:rsidTr="004C7BFB">
        <w:trPr>
          <w:trHeight w:val="18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4C7BFB" w:rsidRPr="00AB33D1" w:rsidTr="004C7BFB">
        <w:trPr>
          <w:trHeight w:val="33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4C7BFB" w:rsidRPr="00AB33D1" w:rsidTr="004C7BFB">
        <w:trPr>
          <w:trHeight w:val="13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C7BFB" w:rsidRPr="00AB33D1" w:rsidTr="004C7BFB">
        <w:trPr>
          <w:trHeight w:val="13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C7BFB" w:rsidRPr="00AB33D1" w:rsidTr="004C7BFB">
        <w:trPr>
          <w:trHeight w:val="14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293,4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4C7BFB" w:rsidRPr="00AB33D1" w:rsidTr="004C7BFB">
        <w:trPr>
          <w:trHeight w:val="27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C7BFB" w:rsidRPr="00AB33D1" w:rsidTr="004C7BFB">
        <w:trPr>
          <w:trHeight w:val="15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302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17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16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4C7BFB">
        <w:trPr>
          <w:trHeight w:val="168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746D31">
        <w:trPr>
          <w:trHeight w:val="12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4C7BFB">
        <w:trPr>
          <w:trHeight w:val="14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4C7BFB">
        <w:trPr>
          <w:trHeight w:val="22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4C7BFB">
        <w:trPr>
          <w:trHeight w:val="8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4C7BFB">
        <w:trPr>
          <w:trHeight w:val="36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EA4650">
        <w:trPr>
          <w:trHeight w:val="8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8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8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EA4650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15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15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22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C7BFB" w:rsidRPr="00AB33D1" w:rsidTr="00EA4650">
        <w:trPr>
          <w:trHeight w:val="23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C7BFB" w:rsidRPr="00AB33D1" w:rsidTr="00EA4650">
        <w:trPr>
          <w:trHeight w:val="102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C7BFB" w:rsidRPr="00AB33D1" w:rsidTr="00EA4650">
        <w:trPr>
          <w:trHeight w:val="10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C7BFB" w:rsidRPr="00AB33D1" w:rsidTr="00EA4650">
        <w:trPr>
          <w:trHeight w:val="25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25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EA4650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10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10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8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746D31">
        <w:trPr>
          <w:trHeight w:val="12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746D31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12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140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746D31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поселения,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243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9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9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4C7BFB" w:rsidRPr="00AB33D1" w:rsidTr="00746D31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4C7BFB" w:rsidRPr="00AB33D1" w:rsidTr="00EA4650">
        <w:trPr>
          <w:trHeight w:val="19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4C7BFB" w:rsidRPr="00AB33D1" w:rsidTr="00EA4650">
        <w:trPr>
          <w:trHeight w:val="19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C7BFB" w:rsidRPr="00AB33D1" w:rsidTr="00EA4650">
        <w:trPr>
          <w:trHeight w:val="11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C7BFB" w:rsidRPr="00AB33D1" w:rsidTr="00EA4650">
        <w:trPr>
          <w:trHeight w:val="193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C7BFB" w:rsidRPr="00AB33D1" w:rsidTr="00EA4650">
        <w:trPr>
          <w:trHeight w:val="17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19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20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12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12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10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11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AB33D1" w:rsidRDefault="00AB33D1"/>
    <w:tbl>
      <w:tblPr>
        <w:tblW w:w="54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215"/>
        <w:gridCol w:w="2739"/>
        <w:gridCol w:w="284"/>
        <w:gridCol w:w="284"/>
        <w:gridCol w:w="282"/>
        <w:gridCol w:w="286"/>
        <w:gridCol w:w="282"/>
        <w:gridCol w:w="566"/>
        <w:gridCol w:w="421"/>
        <w:gridCol w:w="711"/>
        <w:gridCol w:w="719"/>
        <w:gridCol w:w="728"/>
      </w:tblGrid>
      <w:tr w:rsidR="00EA4650" w:rsidRPr="00EA4650" w:rsidTr="00746D31">
        <w:trPr>
          <w:trHeight w:val="701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M117"/>
            <w:bookmarkEnd w:id="2"/>
          </w:p>
        </w:tc>
        <w:tc>
          <w:tcPr>
            <w:tcW w:w="3471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650" w:rsidRPr="00EA4650" w:rsidRDefault="00EA4650" w:rsidP="00EA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Приложение 3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EA4650" w:rsidRPr="00EA4650" w:rsidTr="00746D31">
        <w:trPr>
          <w:trHeight w:val="255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50" w:rsidRPr="00EA4650" w:rsidTr="00746D31">
        <w:trPr>
          <w:trHeight w:val="255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50" w:rsidRPr="00EA4650" w:rsidTr="00746D31">
        <w:trPr>
          <w:trHeight w:val="255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50" w:rsidRPr="00EA4650" w:rsidTr="00746D31">
        <w:trPr>
          <w:trHeight w:val="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50" w:rsidRPr="00EA4650" w:rsidTr="00746D31">
        <w:trPr>
          <w:trHeight w:val="1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CC3D4D" w:rsidRPr="00EA4650" w:rsidTr="00746D31">
        <w:trPr>
          <w:trHeight w:val="89"/>
        </w:trPr>
        <w:tc>
          <w:tcPr>
            <w:tcW w:w="2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7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CC3D4D" w:rsidRPr="00EA4650" w:rsidTr="000B351E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3" w:name="RANGE!A10:K96"/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3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CC3D4D" w:rsidRPr="00EA4650" w:rsidTr="00746D31">
        <w:trPr>
          <w:trHeight w:val="13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C3D4D" w:rsidRPr="00EA4650" w:rsidTr="00746D31">
        <w:trPr>
          <w:trHeight w:val="12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1 168,4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C3D4D" w:rsidRPr="00EA4650" w:rsidTr="00746D31">
        <w:trPr>
          <w:trHeight w:val="12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C3D4D" w:rsidRPr="00EA4650" w:rsidTr="00746D31">
        <w:trPr>
          <w:trHeight w:val="20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C3D4D" w:rsidRPr="00EA4650" w:rsidTr="00746D31">
        <w:trPr>
          <w:trHeight w:val="42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C3D4D" w:rsidRPr="00EA4650" w:rsidTr="00746D31">
        <w:trPr>
          <w:trHeight w:val="27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C3D4D" w:rsidRPr="00EA4650" w:rsidTr="00746D31">
        <w:trPr>
          <w:trHeight w:val="276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C3D4D" w:rsidRPr="00EA4650" w:rsidTr="00746D31">
        <w:trPr>
          <w:trHeight w:val="14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C3D4D" w:rsidRPr="00EA4650" w:rsidTr="00746D31">
        <w:trPr>
          <w:trHeight w:val="15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752,8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CC3D4D" w:rsidRPr="00EA4650" w:rsidTr="00746D31">
        <w:trPr>
          <w:trHeight w:val="23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C3D4D" w:rsidRPr="00EA4650" w:rsidTr="00746D31">
        <w:trPr>
          <w:trHeight w:val="38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746D3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C3D4D" w:rsidRPr="00EA4650" w:rsidTr="00746D31">
        <w:trPr>
          <w:trHeight w:val="17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C3D4D" w:rsidRPr="00EA4650" w:rsidTr="00746D31">
        <w:trPr>
          <w:trHeight w:val="45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C3D4D" w:rsidRPr="00EA4650" w:rsidTr="00746D31">
        <w:trPr>
          <w:trHeight w:val="19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746D31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293,4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CC3D4D" w:rsidRPr="00EA4650" w:rsidTr="00746D31">
        <w:trPr>
          <w:trHeight w:val="33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C3D4D" w:rsidRPr="00EA4650" w:rsidTr="00746D31">
        <w:trPr>
          <w:trHeight w:val="12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408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8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218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10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11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10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18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17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746D3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6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6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7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17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168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17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25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C3D4D" w:rsidRPr="00EA4650" w:rsidTr="00746D31">
        <w:trPr>
          <w:trHeight w:val="12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C3D4D" w:rsidRPr="00EA4650" w:rsidTr="00746D31">
        <w:trPr>
          <w:trHeight w:val="12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C3D4D" w:rsidRPr="00EA4650" w:rsidTr="00746D31">
        <w:trPr>
          <w:trHeight w:val="11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2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2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0B351E">
        <w:trPr>
          <w:trHeight w:val="69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осуществлениемуниципального</w:t>
            </w:r>
            <w:proofErr w:type="spell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поселения,</w:t>
            </w:r>
            <w:r w:rsidR="00CC3D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организации дорожного движения, а так же осуществлению иных полномочий в области использования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автомобильных дорог и осуществления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169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16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58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650" w:rsidRPr="00CC3D4D" w:rsidRDefault="00EA4650" w:rsidP="000B351E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 w:rsidR="00CC3D4D"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</w:t>
            </w:r>
            <w:proofErr w:type="spellStart"/>
            <w:r w:rsidR="00CC3D4D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="00CC3D4D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ыдаче</w:t>
            </w:r>
            <w:proofErr w:type="spell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C3D4D" w:rsidRPr="00EA4650" w:rsidTr="00746D31">
        <w:trPr>
          <w:trHeight w:val="14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C3D4D" w:rsidRPr="00EA4650" w:rsidTr="00746D31">
        <w:trPr>
          <w:trHeight w:val="73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C3D4D" w:rsidRPr="00EA4650" w:rsidTr="00746D31">
        <w:trPr>
          <w:trHeight w:val="7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C3D4D" w:rsidRPr="00EA4650" w:rsidTr="00746D31">
        <w:trPr>
          <w:trHeight w:val="144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C3D4D" w:rsidRPr="00EA4650" w:rsidTr="00746D31">
        <w:trPr>
          <w:trHeight w:val="406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C3D4D" w:rsidRPr="00EA4650" w:rsidTr="00746D31">
        <w:trPr>
          <w:trHeight w:val="27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20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12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13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12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12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C3D4D" w:rsidRPr="00EA4650" w:rsidTr="00746D31">
        <w:trPr>
          <w:trHeight w:val="11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EA4650" w:rsidRDefault="00EA4650"/>
    <w:tbl>
      <w:tblPr>
        <w:tblW w:w="718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900"/>
        <w:gridCol w:w="439"/>
        <w:gridCol w:w="326"/>
        <w:gridCol w:w="440"/>
        <w:gridCol w:w="778"/>
        <w:gridCol w:w="550"/>
        <w:gridCol w:w="94"/>
        <w:gridCol w:w="237"/>
        <w:gridCol w:w="47"/>
        <w:gridCol w:w="72"/>
        <w:gridCol w:w="212"/>
        <w:gridCol w:w="283"/>
        <w:gridCol w:w="88"/>
        <w:gridCol w:w="69"/>
        <w:gridCol w:w="413"/>
        <w:gridCol w:w="154"/>
        <w:gridCol w:w="270"/>
        <w:gridCol w:w="286"/>
        <w:gridCol w:w="259"/>
        <w:gridCol w:w="28"/>
        <w:gridCol w:w="426"/>
        <w:gridCol w:w="360"/>
        <w:gridCol w:w="352"/>
        <w:gridCol w:w="294"/>
        <w:gridCol w:w="413"/>
        <w:gridCol w:w="11"/>
        <w:gridCol w:w="286"/>
        <w:gridCol w:w="286"/>
        <w:gridCol w:w="129"/>
        <w:gridCol w:w="297"/>
        <w:gridCol w:w="377"/>
        <w:gridCol w:w="814"/>
        <w:gridCol w:w="1760"/>
      </w:tblGrid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B1:N145"/>
            <w:bookmarkEnd w:id="4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   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909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80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986"/>
        </w:trPr>
        <w:tc>
          <w:tcPr>
            <w:tcW w:w="38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0B351E" w:rsidRPr="000B351E" w:rsidTr="000B351E">
        <w:trPr>
          <w:trHeight w:val="255"/>
        </w:trPr>
        <w:tc>
          <w:tcPr>
            <w:tcW w:w="20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</w:t>
            </w:r>
            <w:proofErr w:type="gram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уб</w:t>
            </w:r>
            <w:proofErr w:type="spellEnd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2011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77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0B351E" w:rsidRPr="000B351E" w:rsidTr="000B351E">
        <w:trPr>
          <w:gridAfter w:val="4"/>
          <w:wAfter w:w="1183" w:type="pct"/>
          <w:trHeight w:val="344"/>
        </w:trPr>
        <w:tc>
          <w:tcPr>
            <w:tcW w:w="2011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0B351E" w:rsidRPr="000B351E" w:rsidTr="000B351E">
        <w:trPr>
          <w:gridAfter w:val="4"/>
          <w:wAfter w:w="1183" w:type="pct"/>
          <w:trHeight w:val="15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0B351E" w:rsidRPr="000B351E" w:rsidTr="000B351E">
        <w:trPr>
          <w:gridAfter w:val="4"/>
          <w:wAfter w:w="1183" w:type="pct"/>
          <w:trHeight w:val="12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1 162,2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996,7</w:t>
            </w:r>
          </w:p>
        </w:tc>
      </w:tr>
      <w:tr w:rsidR="000B351E" w:rsidRPr="000B351E" w:rsidTr="000B351E">
        <w:trPr>
          <w:gridAfter w:val="4"/>
          <w:wAfter w:w="1183" w:type="pct"/>
          <w:trHeight w:val="12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0B351E" w:rsidRPr="000B351E" w:rsidTr="000B351E">
        <w:trPr>
          <w:gridAfter w:val="4"/>
          <w:wAfter w:w="1183" w:type="pct"/>
          <w:trHeight w:val="15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27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22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7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8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37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0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0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6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0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1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0B351E" w:rsidRPr="000B351E" w:rsidTr="000B351E">
        <w:trPr>
          <w:gridAfter w:val="4"/>
          <w:wAfter w:w="1183" w:type="pct"/>
          <w:trHeight w:val="11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37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12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18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12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13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293,4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0B351E" w:rsidRPr="000B351E" w:rsidTr="000B351E">
        <w:trPr>
          <w:gridAfter w:val="4"/>
          <w:wAfter w:w="1183" w:type="pct"/>
          <w:trHeight w:val="26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13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7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15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202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14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7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33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13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14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4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22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62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6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7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9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7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729,2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802,8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850,7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802,8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850,7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9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8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15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16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10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9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22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27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14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9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8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9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3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9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B351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2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2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3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1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1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B351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32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10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32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132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9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10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9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10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10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9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10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9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1132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24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9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10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23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24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B351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0B351E" w:rsidRPr="000B351E" w:rsidTr="000B351E">
        <w:trPr>
          <w:gridAfter w:val="4"/>
          <w:wAfter w:w="1183" w:type="pct"/>
          <w:trHeight w:val="31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13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12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132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13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42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351E" w:rsidRPr="000B351E" w:rsidTr="000B351E">
        <w:trPr>
          <w:gridAfter w:val="4"/>
          <w:wAfter w:w="1183" w:type="pct"/>
          <w:trHeight w:val="16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351E" w:rsidRPr="000B351E" w:rsidTr="000B351E">
        <w:trPr>
          <w:gridAfter w:val="4"/>
          <w:wAfter w:w="1183" w:type="pct"/>
          <w:trHeight w:val="16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351E" w:rsidRPr="000B351E" w:rsidTr="000B351E">
        <w:trPr>
          <w:gridAfter w:val="4"/>
          <w:wAfter w:w="1183" w:type="pct"/>
          <w:trHeight w:val="8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</w:tbl>
    <w:p w:rsidR="000B351E" w:rsidRDefault="000B351E"/>
    <w:tbl>
      <w:tblPr>
        <w:tblW w:w="548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31"/>
        <w:gridCol w:w="4459"/>
        <w:gridCol w:w="835"/>
        <w:gridCol w:w="273"/>
        <w:gridCol w:w="862"/>
        <w:gridCol w:w="246"/>
        <w:gridCol w:w="888"/>
        <w:gridCol w:w="1139"/>
      </w:tblGrid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118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76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2025 ГОДОВ  </w:t>
            </w:r>
          </w:p>
        </w:tc>
      </w:tr>
      <w:tr w:rsidR="000B351E" w:rsidRPr="000B351E" w:rsidTr="000B351E">
        <w:trPr>
          <w:trHeight w:val="276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76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33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80"/>
        </w:trPr>
        <w:tc>
          <w:tcPr>
            <w:tcW w:w="3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51E" w:rsidRPr="000B351E" w:rsidTr="00D56C7F">
        <w:trPr>
          <w:trHeight w:val="978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6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( </w:t>
            </w:r>
            <w:proofErr w:type="spellStart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ублей</w:t>
            </w:r>
            <w:proofErr w:type="spellEnd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0B351E" w:rsidRPr="000B351E" w:rsidTr="00D56C7F">
        <w:trPr>
          <w:trHeight w:val="7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5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5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0B351E" w:rsidRPr="000B351E" w:rsidTr="00D56C7F">
        <w:trPr>
          <w:trHeight w:val="7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000 01 03 00 00 </w:t>
            </w: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Бюджетные кредиты из других бюджетов бюджетной системы </w:t>
            </w: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000 01 03 01 00 00 0000 000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000 01 03 01 00 10 0000 710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-1 875,8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-1 849,4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-1 875,8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-1 875,8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0B351E" w:rsidRPr="000B351E" w:rsidTr="00D56C7F">
        <w:trPr>
          <w:trHeight w:val="276"/>
        </w:trPr>
        <w:tc>
          <w:tcPr>
            <w:tcW w:w="7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2633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-1 875,8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0B351E" w:rsidRPr="000B351E" w:rsidTr="00D56C7F">
        <w:trPr>
          <w:trHeight w:val="276"/>
        </w:trPr>
        <w:tc>
          <w:tcPr>
            <w:tcW w:w="7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1 892,4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1 849,4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00 01 05 02 00 00 0000 600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1 892,4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0B351E" w:rsidRPr="000B351E" w:rsidTr="00D56C7F">
        <w:trPr>
          <w:trHeight w:val="276"/>
        </w:trPr>
        <w:tc>
          <w:tcPr>
            <w:tcW w:w="7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2633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1 892,4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0B351E" w:rsidRPr="000B351E" w:rsidTr="00D56C7F">
        <w:trPr>
          <w:trHeight w:val="276"/>
        </w:trPr>
        <w:tc>
          <w:tcPr>
            <w:tcW w:w="7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1 892,4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000 01 06 05 01 10 0000 640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</w:tbl>
    <w:p w:rsidR="000B351E" w:rsidRDefault="000B351E"/>
    <w:sectPr w:rsidR="000B351E" w:rsidSect="00AB33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0D" w:rsidRDefault="0082220D" w:rsidP="00CC3D4D">
      <w:pPr>
        <w:spacing w:after="0" w:line="240" w:lineRule="auto"/>
      </w:pPr>
      <w:r>
        <w:separator/>
      </w:r>
    </w:p>
  </w:endnote>
  <w:endnote w:type="continuationSeparator" w:id="0">
    <w:p w:rsidR="0082220D" w:rsidRDefault="0082220D" w:rsidP="00CC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0D" w:rsidRDefault="0082220D" w:rsidP="00CC3D4D">
      <w:pPr>
        <w:spacing w:after="0" w:line="240" w:lineRule="auto"/>
      </w:pPr>
      <w:r>
        <w:separator/>
      </w:r>
    </w:p>
  </w:footnote>
  <w:footnote w:type="continuationSeparator" w:id="0">
    <w:p w:rsidR="0082220D" w:rsidRDefault="0082220D" w:rsidP="00CC3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33D1"/>
    <w:rsid w:val="000B351E"/>
    <w:rsid w:val="00141958"/>
    <w:rsid w:val="004C7BFB"/>
    <w:rsid w:val="00746D31"/>
    <w:rsid w:val="0082220D"/>
    <w:rsid w:val="00901B09"/>
    <w:rsid w:val="00A87D91"/>
    <w:rsid w:val="00AB33D1"/>
    <w:rsid w:val="00CC3D4D"/>
    <w:rsid w:val="00D56C7F"/>
    <w:rsid w:val="00E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D4D"/>
  </w:style>
  <w:style w:type="paragraph" w:styleId="a5">
    <w:name w:val="footer"/>
    <w:basedOn w:val="a"/>
    <w:link w:val="a6"/>
    <w:uiPriority w:val="99"/>
    <w:semiHidden/>
    <w:unhideWhenUsed/>
    <w:rsid w:val="00CC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D4D"/>
  </w:style>
  <w:style w:type="paragraph" w:styleId="a7">
    <w:name w:val="No Spacing"/>
    <w:uiPriority w:val="1"/>
    <w:qFormat/>
    <w:rsid w:val="00901B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9957</Words>
  <Characters>56761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4</cp:revision>
  <cp:lastPrinted>2023-11-21T08:35:00Z</cp:lastPrinted>
  <dcterms:created xsi:type="dcterms:W3CDTF">2023-11-20T11:26:00Z</dcterms:created>
  <dcterms:modified xsi:type="dcterms:W3CDTF">2023-11-21T08:36:00Z</dcterms:modified>
</cp:coreProperties>
</file>