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A0" w:rsidRDefault="00815DA0" w:rsidP="00815D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ВИНДРЕЙСКОГО СЕЛЬСКОГО ПОСЕЛЕНИЯ ТОРБЕЕВСКОГО МУНИЦИПАЛЬНОГО РАЙОНА</w:t>
      </w:r>
    </w:p>
    <w:p w:rsidR="00815DA0" w:rsidRDefault="00815DA0" w:rsidP="00815D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815DA0" w:rsidRDefault="00E36D16" w:rsidP="00815D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ШЕСТАЯ</w:t>
      </w:r>
      <w:r w:rsidR="004722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DA0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815DA0" w:rsidRDefault="00815DA0" w:rsidP="00815D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(седьмого созыва)</w:t>
      </w:r>
    </w:p>
    <w:p w:rsidR="00815DA0" w:rsidRDefault="00815DA0" w:rsidP="00815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15DA0" w:rsidRDefault="00E36D16" w:rsidP="00815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декабря 2023  года № 133</w:t>
      </w:r>
    </w:p>
    <w:p w:rsidR="00815DA0" w:rsidRDefault="00815DA0" w:rsidP="00815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от 29.12.2022 № 80 «О бюджете Виндрейского сельского поселения Торбеевского муниципального района Республики Мордовия на 2023 год и плановый период 2024 и 2025 годов»</w:t>
      </w:r>
    </w:p>
    <w:p w:rsidR="00815DA0" w:rsidRDefault="00815DA0" w:rsidP="00815DA0">
      <w:pPr>
        <w:spacing w:before="100" w:beforeAutospacing="1"/>
        <w:ind w:right="-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 ст. 15 Бюджетного кодекса Российской Федерации, статьей 61 Устава </w:t>
      </w:r>
      <w:r>
        <w:rPr>
          <w:rFonts w:ascii="Times New Roman" w:hAnsi="Times New Roman" w:cs="Times New Roman"/>
          <w:sz w:val="28"/>
          <w:szCs w:val="28"/>
        </w:rPr>
        <w:t>Виндрейского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статьей 34 решения Совета депутатов Виндрейского сельского поселения № 13 от 17.09.2014 года  «О бюджетном процессе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Виндрейском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поселении»,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Виндрейского сельского поселения </w:t>
      </w:r>
    </w:p>
    <w:p w:rsidR="00815DA0" w:rsidRDefault="00815DA0" w:rsidP="00815D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15DA0" w:rsidRDefault="00815DA0" w:rsidP="00815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Виндрейского сельского поселения Торбеевского муниципального района Республики Мордовия № 80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29.12.2022 года «О бюджете Виндрейского сельского поселения Торбеевского муниципального района Республики Мордовия на 2023 год и плановый период 2024 и 2025 годов» следующие изменения:</w:t>
      </w:r>
    </w:p>
    <w:p w:rsidR="00815DA0" w:rsidRDefault="00C35D3D" w:rsidP="00C35D3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15DA0">
        <w:rPr>
          <w:rFonts w:ascii="Times New Roman" w:hAnsi="Times New Roman" w:cs="Times New Roman"/>
          <w:b/>
          <w:sz w:val="28"/>
          <w:szCs w:val="28"/>
        </w:rPr>
        <w:t xml:space="preserve">) «приложения 1,2,3,4,5» </w:t>
      </w:r>
      <w:r w:rsidR="00815DA0">
        <w:rPr>
          <w:rFonts w:ascii="Times New Roman" w:hAnsi="Times New Roman" w:cs="Times New Roman"/>
          <w:sz w:val="28"/>
          <w:szCs w:val="28"/>
        </w:rPr>
        <w:t xml:space="preserve"> изложить в следующей  редакции:</w:t>
      </w:r>
      <w:r w:rsidR="00815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62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409"/>
        <w:gridCol w:w="159"/>
        <w:gridCol w:w="3587"/>
        <w:gridCol w:w="888"/>
        <w:gridCol w:w="879"/>
        <w:gridCol w:w="724"/>
        <w:gridCol w:w="709"/>
        <w:gridCol w:w="709"/>
        <w:gridCol w:w="709"/>
      </w:tblGrid>
      <w:tr w:rsidR="00C06CE5" w:rsidRPr="00B12C73" w:rsidTr="0060564C">
        <w:trPr>
          <w:trHeight w:val="300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1" w:name="RANGE!A1:E52"/>
            <w:bookmarkEnd w:id="1"/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8B13E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8B13E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8B13E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8B13E7" w:rsidRDefault="00C06CE5" w:rsidP="00605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1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1</w:t>
            </w:r>
          </w:p>
        </w:tc>
      </w:tr>
      <w:tr w:rsidR="00C06CE5" w:rsidRPr="00B12C73" w:rsidTr="0060564C">
        <w:trPr>
          <w:trHeight w:val="267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E5" w:rsidRPr="008B13E7" w:rsidRDefault="00C06CE5" w:rsidP="00605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3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депутатов Виндрейского сельского поселения </w:t>
            </w:r>
          </w:p>
        </w:tc>
      </w:tr>
      <w:tr w:rsidR="00C06CE5" w:rsidRPr="00B12C73" w:rsidTr="0060564C">
        <w:trPr>
          <w:trHeight w:val="297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E5" w:rsidRPr="008B13E7" w:rsidRDefault="00C06CE5" w:rsidP="00605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3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Торбеевского муниципального района Республики Мордовия</w:t>
            </w:r>
          </w:p>
        </w:tc>
      </w:tr>
      <w:tr w:rsidR="00C06CE5" w:rsidRPr="00B12C73" w:rsidTr="0060564C">
        <w:trPr>
          <w:trHeight w:val="300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8B13E7" w:rsidRDefault="00C06CE5" w:rsidP="00605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3E7">
              <w:rPr>
                <w:rFonts w:ascii="Times New Roman" w:eastAsia="Times New Roman" w:hAnsi="Times New Roman" w:cs="Times New Roman"/>
                <w:sz w:val="20"/>
                <w:szCs w:val="20"/>
              </w:rPr>
              <w:t>"О бюджете Виндрейского сельского поселения</w:t>
            </w:r>
          </w:p>
        </w:tc>
      </w:tr>
      <w:tr w:rsidR="00C06CE5" w:rsidRPr="00B12C73" w:rsidTr="0060564C">
        <w:trPr>
          <w:trHeight w:val="300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8B13E7" w:rsidRDefault="00C06CE5" w:rsidP="00605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3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Торбеевского муниципального района Республики Мордовия</w:t>
            </w:r>
          </w:p>
        </w:tc>
      </w:tr>
      <w:tr w:rsidR="00C06CE5" w:rsidRPr="00B12C73" w:rsidTr="0060564C">
        <w:trPr>
          <w:trHeight w:val="300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8B13E7" w:rsidRDefault="00C06CE5" w:rsidP="00605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3E7">
              <w:rPr>
                <w:rFonts w:ascii="Times New Roman" w:eastAsia="Times New Roman" w:hAnsi="Times New Roman" w:cs="Times New Roman"/>
                <w:sz w:val="20"/>
                <w:szCs w:val="20"/>
              </w:rPr>
              <w:t>на 2023 год и на плановый период  2024 и 2025 годов"</w:t>
            </w:r>
          </w:p>
        </w:tc>
      </w:tr>
      <w:tr w:rsidR="00C06CE5" w:rsidRPr="00B12C73" w:rsidTr="0060564C">
        <w:trPr>
          <w:trHeight w:val="80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06CE5" w:rsidRPr="00B12C73" w:rsidTr="0060564C">
        <w:trPr>
          <w:trHeight w:val="52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РАСПРЕДЕЛЕНИЕ ДОХОДОВ БЮДЖЕТА ВИНДРЕЙСКОГО СЕЛЬСКОГО ПОСЕЛЕНИЯ ТОРБЕЕВСКОГО</w:t>
            </w:r>
            <w:r w:rsidRPr="00B12C7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br/>
              <w:t>МУНИЦИПАЛЬНОГО РАЙОНА РЕСПУБЛИКИ МОРДОВИЯ НА 2023 ГОД И НА ПЛАНОВЫЙ ПЕРИОД 2024</w:t>
            </w:r>
            <w:proofErr w:type="gramStart"/>
            <w:r w:rsidRPr="00B12C7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B12C7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2025 ГОДОВ</w:t>
            </w:r>
          </w:p>
        </w:tc>
      </w:tr>
      <w:tr w:rsidR="00C06CE5" w:rsidRPr="00B12C73" w:rsidTr="0060564C">
        <w:trPr>
          <w:trHeight w:val="300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8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right="-109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тыс. рублей</w:t>
            </w:r>
          </w:p>
        </w:tc>
      </w:tr>
      <w:tr w:rsidR="00C06CE5" w:rsidRPr="00B12C73" w:rsidTr="0060564C">
        <w:trPr>
          <w:trHeight w:val="300"/>
        </w:trPr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</w:rPr>
              <w:t>Код</w:t>
            </w:r>
          </w:p>
        </w:tc>
        <w:tc>
          <w:tcPr>
            <w:tcW w:w="2895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</w:rPr>
              <w:t>Наименование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2025 год</w:t>
            </w:r>
          </w:p>
        </w:tc>
      </w:tr>
      <w:tr w:rsidR="00C06CE5" w:rsidRPr="00B12C73" w:rsidTr="0060564C">
        <w:trPr>
          <w:trHeight w:val="70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000 0 00 00000 00 0000 000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1 903,8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1 782,7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1 849,4</w:t>
            </w:r>
          </w:p>
        </w:tc>
      </w:tr>
      <w:tr w:rsidR="00C06CE5" w:rsidRPr="00B12C73" w:rsidTr="0060564C">
        <w:trPr>
          <w:trHeight w:val="110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E8CB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239,7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E8CB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88,9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E8CB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90,8</w:t>
            </w:r>
          </w:p>
        </w:tc>
      </w:tr>
      <w:tr w:rsidR="00C06CE5" w:rsidRPr="00B12C73" w:rsidTr="0060564C">
        <w:trPr>
          <w:trHeight w:val="85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23,5</w:t>
            </w:r>
          </w:p>
        </w:tc>
      </w:tr>
      <w:tr w:rsidR="00C06CE5" w:rsidRPr="00B12C73" w:rsidTr="0060564C">
        <w:trPr>
          <w:trHeight w:val="1050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000 1 01 02010 01 0000 110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20,5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22,0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23,5</w:t>
            </w:r>
          </w:p>
        </w:tc>
      </w:tr>
      <w:tr w:rsidR="00C06CE5" w:rsidRPr="00B12C73" w:rsidTr="0060564C">
        <w:trPr>
          <w:trHeight w:val="70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8B13E7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B13E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C06CE5" w:rsidRPr="00B12C73" w:rsidTr="0060564C">
        <w:trPr>
          <w:trHeight w:val="175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000 1 05 03010 01 0000 110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C06CE5" w:rsidRPr="00B12C73" w:rsidTr="0060564C">
        <w:trPr>
          <w:trHeight w:val="79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199,3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66,9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67,3</w:t>
            </w:r>
          </w:p>
        </w:tc>
      </w:tr>
      <w:tr w:rsidR="00C06CE5" w:rsidRPr="00B12C73" w:rsidTr="0060564C">
        <w:trPr>
          <w:trHeight w:val="408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 xml:space="preserve">000 1 06 01030 10 0000 110 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7,4</w:t>
            </w:r>
          </w:p>
        </w:tc>
      </w:tr>
      <w:tr w:rsidR="00C06CE5" w:rsidRPr="00B12C73" w:rsidTr="0060564C">
        <w:trPr>
          <w:trHeight w:val="70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000 1 06 06000 00 0000 110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190,9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59,5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59,9</w:t>
            </w:r>
          </w:p>
        </w:tc>
      </w:tr>
      <w:tr w:rsidR="00C06CE5" w:rsidRPr="00B12C73" w:rsidTr="0060564C">
        <w:trPr>
          <w:trHeight w:val="309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000 1 06 06033 10 0000  110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180,9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51,5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51,9</w:t>
            </w:r>
          </w:p>
        </w:tc>
      </w:tr>
      <w:tr w:rsidR="00C06CE5" w:rsidRPr="00B12C73" w:rsidTr="0060564C">
        <w:trPr>
          <w:trHeight w:val="273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000 1 06 06043 10 0000 110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10,0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8,0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8,0</w:t>
            </w:r>
          </w:p>
        </w:tc>
      </w:tr>
      <w:tr w:rsidR="00C06CE5" w:rsidRPr="00B12C73" w:rsidTr="0060564C">
        <w:trPr>
          <w:trHeight w:val="237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C06CE5" w:rsidRPr="00B12C73" w:rsidTr="0060564C">
        <w:trPr>
          <w:trHeight w:val="1275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000 1 11 05000 00 0000 120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C06CE5" w:rsidRPr="00B12C73" w:rsidTr="0060564C">
        <w:trPr>
          <w:trHeight w:val="972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 xml:space="preserve">000 1 11 05025 10 0000 120 </w:t>
            </w:r>
          </w:p>
        </w:tc>
        <w:tc>
          <w:tcPr>
            <w:tcW w:w="28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12C73">
              <w:rPr>
                <w:rFonts w:ascii="Arial" w:eastAsia="Times New Roman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C06CE5" w:rsidRPr="00B12C73" w:rsidTr="0060564C">
        <w:trPr>
          <w:trHeight w:val="588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 xml:space="preserve">000 1 11 05035 10 0000 120 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7" w:right="-251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C06CE5" w:rsidRPr="00B12C73" w:rsidTr="0060564C">
        <w:trPr>
          <w:trHeight w:val="339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000 1 11 05075 10 0000 120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C06CE5" w:rsidRPr="00B12C73" w:rsidTr="0060564C">
        <w:trPr>
          <w:trHeight w:val="1058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 xml:space="preserve"> 000 1 11 09045 10 0000 120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C06CE5" w:rsidRPr="00B12C73" w:rsidTr="0060564C">
        <w:trPr>
          <w:trHeight w:val="70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000 1 14 00000 00 0000 000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8B13E7" w:rsidRDefault="00C06CE5" w:rsidP="0060564C">
            <w:pPr>
              <w:spacing w:after="0" w:line="240" w:lineRule="auto"/>
              <w:ind w:right="-108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B13E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19,4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C06CE5" w:rsidRPr="00B12C73" w:rsidTr="0060564C">
        <w:trPr>
          <w:trHeight w:val="1238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000 1 14 02052 10 0000 440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19,4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C06CE5" w:rsidRPr="00B12C73" w:rsidTr="0060564C">
        <w:trPr>
          <w:trHeight w:val="70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000 1 16 00000 00 0000 140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C06CE5" w:rsidRPr="00B12C73" w:rsidTr="0060564C">
        <w:trPr>
          <w:trHeight w:val="645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000 1 16 02020 02 0000 140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7" w:right="-25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0,5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C06CE5" w:rsidRPr="00B12C73" w:rsidTr="0060564C">
        <w:trPr>
          <w:trHeight w:val="87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000 1 17 00000 00 0000 000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C06CE5" w:rsidRPr="00B12C73" w:rsidTr="0060564C">
        <w:trPr>
          <w:trHeight w:val="119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000 1 17 05050 10 0000 180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C06CE5" w:rsidRPr="00B12C73" w:rsidTr="0060564C">
        <w:trPr>
          <w:trHeight w:val="165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000 117 14030 10 0000 150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C06CE5" w:rsidRPr="00B12C73" w:rsidTr="0060564C">
        <w:trPr>
          <w:trHeight w:val="70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1 664,1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1 693,8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1 758,6</w:t>
            </w:r>
          </w:p>
        </w:tc>
      </w:tr>
      <w:tr w:rsidR="00C06CE5" w:rsidRPr="00B12C73" w:rsidTr="0060564C">
        <w:trPr>
          <w:trHeight w:val="257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1 664,1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1 693,8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1 758,6</w:t>
            </w:r>
          </w:p>
        </w:tc>
      </w:tr>
      <w:tr w:rsidR="00C06CE5" w:rsidRPr="00B12C73" w:rsidTr="0060564C">
        <w:trPr>
          <w:trHeight w:val="70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000 2 02 15001 00 0000 150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1 107,9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1 103,3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1 121,8</w:t>
            </w:r>
          </w:p>
        </w:tc>
      </w:tr>
      <w:tr w:rsidR="00C06CE5" w:rsidRPr="00B12C73" w:rsidTr="0060564C">
        <w:trPr>
          <w:trHeight w:val="167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000 2 02 15001 10 0000 150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right="-108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1 099,3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1 103,3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1 121,8</w:t>
            </w:r>
          </w:p>
        </w:tc>
      </w:tr>
      <w:tr w:rsidR="00C06CE5" w:rsidRPr="00B12C73" w:rsidTr="0060564C">
        <w:trPr>
          <w:trHeight w:val="159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001 2 02 15002 10 0000 150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8,6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C06CE5" w:rsidRPr="00B12C73" w:rsidTr="0060564C">
        <w:trPr>
          <w:trHeight w:val="151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000  2 02 20000 00 0000 150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60,8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55,3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64,2</w:t>
            </w:r>
          </w:p>
        </w:tc>
      </w:tr>
      <w:tr w:rsidR="00C06CE5" w:rsidRPr="00B12C73" w:rsidTr="0060564C">
        <w:trPr>
          <w:trHeight w:val="70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000  2 02 29999 00 0000 150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60,8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55,3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64,2</w:t>
            </w:r>
          </w:p>
        </w:tc>
      </w:tr>
      <w:tr w:rsidR="00C06CE5" w:rsidRPr="00B12C73" w:rsidTr="0060564C">
        <w:trPr>
          <w:trHeight w:val="70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000  2 02 29999 10 0000 150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60,8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55,3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64,2</w:t>
            </w:r>
          </w:p>
        </w:tc>
      </w:tr>
      <w:tr w:rsidR="00C06CE5" w:rsidRPr="00B12C73" w:rsidTr="0060564C">
        <w:trPr>
          <w:trHeight w:val="107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lastRenderedPageBreak/>
              <w:t>000 2 02 30000 00 0000 150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7" w:right="-108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109,5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114,6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118,9</w:t>
            </w:r>
          </w:p>
        </w:tc>
      </w:tr>
      <w:tr w:rsidR="00C06CE5" w:rsidRPr="00B12C73" w:rsidTr="0060564C">
        <w:trPr>
          <w:trHeight w:val="295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000  2 02 30024 00 0000 150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0,2</w:t>
            </w:r>
          </w:p>
        </w:tc>
      </w:tr>
      <w:tr w:rsidR="00C06CE5" w:rsidRPr="00B12C73" w:rsidTr="0060564C">
        <w:trPr>
          <w:trHeight w:val="301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000  2 02 30024 10 0000 150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0,2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0,2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0,2</w:t>
            </w:r>
          </w:p>
        </w:tc>
      </w:tr>
      <w:tr w:rsidR="00C06CE5" w:rsidRPr="00B12C73" w:rsidTr="0060564C">
        <w:trPr>
          <w:trHeight w:val="293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109,3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114,4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118,7</w:t>
            </w:r>
          </w:p>
        </w:tc>
      </w:tr>
      <w:tr w:rsidR="00C06CE5" w:rsidRPr="00B12C73" w:rsidTr="0060564C">
        <w:trPr>
          <w:trHeight w:val="373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000 2 02 35118 10 0000 150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109,3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114,4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118,7</w:t>
            </w:r>
          </w:p>
        </w:tc>
      </w:tr>
      <w:tr w:rsidR="00C06CE5" w:rsidRPr="00B12C73" w:rsidTr="0060564C">
        <w:trPr>
          <w:trHeight w:val="70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000  2 02 40000 00 0000 150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385,9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420,6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453,7</w:t>
            </w:r>
          </w:p>
        </w:tc>
      </w:tr>
      <w:tr w:rsidR="00C06CE5" w:rsidRPr="00B12C73" w:rsidTr="0060564C">
        <w:trPr>
          <w:trHeight w:val="750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000  2 02 40014 00 0000 150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385,9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420,6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453,7</w:t>
            </w:r>
          </w:p>
        </w:tc>
      </w:tr>
      <w:tr w:rsidR="00C06CE5" w:rsidRPr="00B12C73" w:rsidTr="0060564C">
        <w:trPr>
          <w:trHeight w:val="638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000 2 02 40014 10 0000 150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Межбюджетные трансферты,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 xml:space="preserve"> </w:t>
            </w: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385,9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420,6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sz w:val="20"/>
                <w:szCs w:val="20"/>
              </w:rPr>
              <w:t>453,7</w:t>
            </w:r>
          </w:p>
        </w:tc>
      </w:tr>
      <w:tr w:rsidR="00C06CE5" w:rsidRPr="00B12C73" w:rsidTr="0060564C">
        <w:trPr>
          <w:trHeight w:val="70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000  2 02 49999 00 0000 150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C06CE5" w:rsidRPr="00B12C73" w:rsidTr="0060564C">
        <w:trPr>
          <w:trHeight w:val="143"/>
        </w:trPr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000  2 02 49999 10 0000 150</w:t>
            </w:r>
          </w:p>
        </w:tc>
        <w:tc>
          <w:tcPr>
            <w:tcW w:w="289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9" w:right="-107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</w:tbl>
    <w:p w:rsidR="00C06CE5" w:rsidRDefault="00C06CE5" w:rsidP="00C06CE5"/>
    <w:tbl>
      <w:tblPr>
        <w:tblW w:w="7113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046"/>
        <w:gridCol w:w="632"/>
        <w:gridCol w:w="449"/>
        <w:gridCol w:w="580"/>
        <w:gridCol w:w="419"/>
        <w:gridCol w:w="332"/>
        <w:gridCol w:w="354"/>
        <w:gridCol w:w="60"/>
        <w:gridCol w:w="365"/>
        <w:gridCol w:w="283"/>
        <w:gridCol w:w="84"/>
        <w:gridCol w:w="199"/>
        <w:gridCol w:w="237"/>
        <w:gridCol w:w="46"/>
        <w:gridCol w:w="38"/>
        <w:gridCol w:w="245"/>
        <w:gridCol w:w="7"/>
        <w:gridCol w:w="280"/>
        <w:gridCol w:w="139"/>
        <w:gridCol w:w="147"/>
        <w:gridCol w:w="280"/>
        <w:gridCol w:w="425"/>
        <w:gridCol w:w="109"/>
        <w:gridCol w:w="599"/>
        <w:gridCol w:w="643"/>
        <w:gridCol w:w="65"/>
        <w:gridCol w:w="357"/>
        <w:gridCol w:w="362"/>
        <w:gridCol w:w="136"/>
        <w:gridCol w:w="814"/>
        <w:gridCol w:w="1884"/>
      </w:tblGrid>
      <w:tr w:rsidR="00C06CE5" w:rsidRPr="00B12C73" w:rsidTr="0060564C">
        <w:trPr>
          <w:gridAfter w:val="3"/>
          <w:wAfter w:w="1041" w:type="pct"/>
          <w:trHeight w:val="255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RANGE!B1:N21"/>
            <w:bookmarkEnd w:id="2"/>
          </w:p>
        </w:tc>
        <w:tc>
          <w:tcPr>
            <w:tcW w:w="2841" w:type="pct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Default="00C06CE5" w:rsidP="00C06CE5">
            <w:pPr>
              <w:spacing w:after="0" w:line="240" w:lineRule="auto"/>
              <w:ind w:left="-175" w:right="-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8B13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2  </w:t>
            </w:r>
          </w:p>
          <w:p w:rsidR="00C06CE5" w:rsidRPr="008B13E7" w:rsidRDefault="00C06CE5" w:rsidP="00C06CE5">
            <w:pPr>
              <w:spacing w:after="0" w:line="240" w:lineRule="auto"/>
              <w:ind w:left="-175" w:right="-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3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 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C06CE5" w:rsidRPr="00B12C73" w:rsidTr="0060564C">
        <w:trPr>
          <w:gridAfter w:val="3"/>
          <w:wAfter w:w="1041" w:type="pct"/>
          <w:trHeight w:val="255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1" w:type="pct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CE5" w:rsidRPr="00B12C73" w:rsidTr="0060564C">
        <w:trPr>
          <w:gridAfter w:val="3"/>
          <w:wAfter w:w="1041" w:type="pct"/>
          <w:trHeight w:val="255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1" w:type="pct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CE5" w:rsidRPr="00B12C73" w:rsidTr="0060564C">
        <w:trPr>
          <w:gridAfter w:val="3"/>
          <w:wAfter w:w="1041" w:type="pct"/>
          <w:trHeight w:val="255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1" w:type="pct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CE5" w:rsidRPr="00B12C73" w:rsidTr="0060564C">
        <w:trPr>
          <w:gridAfter w:val="3"/>
          <w:wAfter w:w="1041" w:type="pct"/>
          <w:trHeight w:val="275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1" w:type="pct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CE5" w:rsidRPr="00B12C73" w:rsidTr="0060564C">
        <w:trPr>
          <w:gridAfter w:val="3"/>
          <w:wAfter w:w="1041" w:type="pct"/>
          <w:trHeight w:val="255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CE5" w:rsidRPr="00B12C73" w:rsidTr="0060564C">
        <w:trPr>
          <w:gridAfter w:val="3"/>
          <w:wAfter w:w="1041" w:type="pct"/>
          <w:trHeight w:val="323"/>
        </w:trPr>
        <w:tc>
          <w:tcPr>
            <w:tcW w:w="3959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ВЕДОМСТВЕННАЯ СТРУКТУРА РАСХОДОВ БЮДЖЕТА ВИНДРЕЙСКОГО СЕЛЬСКОГО ПОСЕЛЕНИЯ ТОРБЕЕВСКОГО МУНИЦИПАЛЬН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ОГО РАЙОНА РЕСПУБЛИКИ МОРДОВИЯ </w:t>
            </w:r>
            <w:r w:rsidRPr="00B12C7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 2023 ГОД И ПЛАНОВЫЙ ПЕРИОД 2024</w:t>
            </w:r>
            <w:proofErr w:type="gramStart"/>
            <w:r w:rsidRPr="00B12C7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B12C7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2025 ГОДОВ</w:t>
            </w:r>
          </w:p>
        </w:tc>
      </w:tr>
      <w:tr w:rsidR="00C06CE5" w:rsidRPr="00B12C73" w:rsidTr="0060564C">
        <w:trPr>
          <w:trHeight w:val="80"/>
        </w:trPr>
        <w:tc>
          <w:tcPr>
            <w:tcW w:w="213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CE5" w:rsidRPr="00B12C73" w:rsidTr="0060564C">
        <w:trPr>
          <w:gridAfter w:val="3"/>
          <w:wAfter w:w="1041" w:type="pct"/>
          <w:trHeight w:val="255"/>
        </w:trPr>
        <w:tc>
          <w:tcPr>
            <w:tcW w:w="2134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0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521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1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78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C06CE5" w:rsidRPr="00B12C73" w:rsidTr="0060564C">
        <w:trPr>
          <w:gridAfter w:val="3"/>
          <w:wAfter w:w="1041" w:type="pct"/>
          <w:trHeight w:val="295"/>
        </w:trPr>
        <w:tc>
          <w:tcPr>
            <w:tcW w:w="2134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1 919,4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1 781,2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1 847,4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1 919,4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1 781,2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1 847,4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1 196,5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983,6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1 001,9</w:t>
            </w:r>
          </w:p>
        </w:tc>
      </w:tr>
      <w:tr w:rsidR="00C06CE5" w:rsidRPr="00B12C73" w:rsidTr="0060564C">
        <w:trPr>
          <w:gridAfter w:val="3"/>
          <w:wAfter w:w="1041" w:type="pct"/>
          <w:trHeight w:val="72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416,4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C06CE5" w:rsidRPr="00B12C73" w:rsidTr="0060564C">
        <w:trPr>
          <w:gridAfter w:val="3"/>
          <w:wAfter w:w="1041" w:type="pct"/>
          <w:trHeight w:val="219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416,4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416,4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375,7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C06CE5" w:rsidRPr="00B12C73" w:rsidTr="0060564C">
        <w:trPr>
          <w:gridAfter w:val="3"/>
          <w:wAfter w:w="1041" w:type="pct"/>
          <w:trHeight w:val="154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375,7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375,7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C06CE5" w:rsidRPr="00B12C73" w:rsidTr="0060564C">
        <w:trPr>
          <w:gridAfter w:val="3"/>
          <w:wAfter w:w="1041" w:type="pct"/>
          <w:trHeight w:val="159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C06CE5" w:rsidRPr="00B12C73" w:rsidTr="0060564C">
        <w:trPr>
          <w:gridAfter w:val="3"/>
          <w:wAfter w:w="1041" w:type="pct"/>
          <w:trHeight w:val="306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C06CE5" w:rsidRPr="00B12C73" w:rsidTr="0060564C">
        <w:trPr>
          <w:gridAfter w:val="3"/>
          <w:wAfter w:w="1041" w:type="pct"/>
          <w:trHeight w:val="169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774,1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628,4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646,7</w:t>
            </w:r>
          </w:p>
        </w:tc>
      </w:tr>
      <w:tr w:rsidR="00C06CE5" w:rsidRPr="00B12C73" w:rsidTr="0060564C">
        <w:trPr>
          <w:gridAfter w:val="3"/>
          <w:wAfter w:w="1041" w:type="pct"/>
          <w:trHeight w:val="107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Администрации Виндрейского сельского </w:t>
            </w:r>
            <w:proofErr w:type="spell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773,9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628,2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646,5</w:t>
            </w:r>
          </w:p>
        </w:tc>
      </w:tr>
      <w:tr w:rsidR="00C06CE5" w:rsidRPr="00B12C73" w:rsidTr="0060564C">
        <w:trPr>
          <w:gridAfter w:val="3"/>
          <w:wAfter w:w="1041" w:type="pct"/>
          <w:trHeight w:val="397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аппарата Администрации Виндрейского сельского </w:t>
            </w:r>
            <w:proofErr w:type="spell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773,9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628,2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646,5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460,0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C06CE5" w:rsidRPr="00B12C73" w:rsidTr="0060564C">
        <w:trPr>
          <w:gridAfter w:val="3"/>
          <w:wAfter w:w="1041" w:type="pct"/>
          <w:trHeight w:val="34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460,0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460,0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C06CE5" w:rsidRPr="00B12C73" w:rsidTr="0060564C">
        <w:trPr>
          <w:gridAfter w:val="3"/>
          <w:wAfter w:w="1041" w:type="pct"/>
          <w:trHeight w:val="75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250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293,9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209,1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227,4</w:t>
            </w:r>
          </w:p>
        </w:tc>
      </w:tr>
      <w:tr w:rsidR="00C06CE5" w:rsidRPr="00B12C73" w:rsidTr="0060564C">
        <w:trPr>
          <w:gridAfter w:val="3"/>
          <w:wAfter w:w="1041" w:type="pct"/>
          <w:trHeight w:val="35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C06CE5" w:rsidRPr="00B12C73" w:rsidTr="0060564C">
        <w:trPr>
          <w:gridAfter w:val="3"/>
          <w:wAfter w:w="1041" w:type="pct"/>
          <w:trHeight w:val="93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C06CE5" w:rsidRPr="00B12C73" w:rsidTr="0060564C">
        <w:trPr>
          <w:gridAfter w:val="3"/>
          <w:wAfter w:w="1041" w:type="pct"/>
          <w:trHeight w:val="71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162,6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162,6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131,3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131,3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C06CE5" w:rsidRPr="00B12C73" w:rsidTr="0060564C">
        <w:trPr>
          <w:gridAfter w:val="3"/>
          <w:wAfter w:w="1041" w:type="pct"/>
          <w:trHeight w:val="75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81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06CE5" w:rsidRPr="00B12C73" w:rsidTr="0060564C">
        <w:trPr>
          <w:gridAfter w:val="3"/>
          <w:wAfter w:w="1041" w:type="pct"/>
          <w:trHeight w:val="103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06CE5" w:rsidRPr="00B12C73" w:rsidTr="0060564C">
        <w:trPr>
          <w:gridAfter w:val="3"/>
          <w:wAfter w:w="1041" w:type="pct"/>
          <w:trHeight w:val="14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06CE5" w:rsidRPr="00B12C73" w:rsidTr="0060564C">
        <w:trPr>
          <w:gridAfter w:val="3"/>
          <w:wAfter w:w="1041" w:type="pct"/>
          <w:trHeight w:val="157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C06CE5" w:rsidRPr="00B12C73" w:rsidTr="0060564C">
        <w:trPr>
          <w:gridAfter w:val="3"/>
          <w:wAfter w:w="1041" w:type="pct"/>
          <w:trHeight w:val="81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06CE5" w:rsidRPr="00B12C73" w:rsidTr="0060564C">
        <w:trPr>
          <w:gridAfter w:val="3"/>
          <w:wAfter w:w="1041" w:type="pct"/>
          <w:trHeight w:val="221"/>
        </w:trPr>
        <w:tc>
          <w:tcPr>
            <w:tcW w:w="21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109,3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C06CE5" w:rsidRPr="00B12C73" w:rsidTr="0060564C">
        <w:trPr>
          <w:gridAfter w:val="3"/>
          <w:wAfter w:w="1041" w:type="pct"/>
          <w:trHeight w:val="225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Непрограммные расходы в рамках </w:t>
            </w:r>
            <w:proofErr w:type="gram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C06CE5" w:rsidRPr="00B12C73" w:rsidTr="0060564C">
        <w:trPr>
          <w:gridAfter w:val="3"/>
          <w:wAfter w:w="1041" w:type="pct"/>
          <w:trHeight w:val="89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101,5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101,5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7,8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0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7,8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99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384,9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420,3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453,4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B12C73" w:rsidTr="0060564C">
        <w:trPr>
          <w:gridAfter w:val="3"/>
          <w:wAfter w:w="1041" w:type="pct"/>
          <w:trHeight w:val="849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муниципального контроля за сохранностью автомобильных дорог местного значения в границах населенных пунктов поселения,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организации дорожного движения, а так же осуществлению иных полномочий в области использования автомобильных дорог и</w:t>
            </w:r>
            <w:proofErr w:type="gramEnd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B12C73" w:rsidTr="0060564C">
        <w:trPr>
          <w:gridAfter w:val="3"/>
          <w:wAfter w:w="1041" w:type="pct"/>
          <w:trHeight w:val="98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B12C73" w:rsidTr="0060564C">
        <w:trPr>
          <w:gridAfter w:val="3"/>
          <w:wAfter w:w="1041" w:type="pct"/>
          <w:trHeight w:val="89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B12C73" w:rsidTr="0060564C">
        <w:trPr>
          <w:gridAfter w:val="3"/>
          <w:wAfter w:w="1041" w:type="pct"/>
          <w:trHeight w:val="780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B12C73">
              <w:rPr>
                <w:rFonts w:ascii="Arial" w:eastAsia="Times New Roman" w:hAnsi="Arial" w:cs="Arial"/>
                <w:sz w:val="18"/>
                <w:szCs w:val="18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</w:t>
            </w:r>
            <w:r w:rsidRPr="00B12C73">
              <w:rPr>
                <w:rFonts w:ascii="Times New Roman" w:eastAsia="Times New Roman" w:hAnsi="Times New Roman" w:cs="Times New Roman"/>
              </w:rPr>
              <w:t xml:space="preserve"> </w:t>
            </w: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самовольной</w:t>
            </w:r>
            <w:proofErr w:type="gramEnd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139,5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sz w:val="20"/>
                <w:szCs w:val="20"/>
              </w:rPr>
              <w:t>108,7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sz w:val="20"/>
                <w:szCs w:val="20"/>
              </w:rPr>
              <w:t>83,5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sz w:val="20"/>
                <w:szCs w:val="20"/>
              </w:rPr>
              <w:t>139,5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sz w:val="20"/>
                <w:szCs w:val="20"/>
              </w:rPr>
              <w:t>139,5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C06CE5" w:rsidRPr="00B12C73" w:rsidTr="0060564C">
        <w:trPr>
          <w:gridAfter w:val="3"/>
          <w:wAfter w:w="1041" w:type="pct"/>
          <w:trHeight w:val="155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12C73">
              <w:rPr>
                <w:rFonts w:ascii="Arial" w:eastAsia="Times New Roman" w:hAnsi="Arial" w:cs="Arial"/>
                <w:sz w:val="20"/>
                <w:szCs w:val="20"/>
              </w:rPr>
              <w:t>139,5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C06CE5" w:rsidRPr="00B12C73" w:rsidTr="0060564C">
        <w:trPr>
          <w:gridAfter w:val="3"/>
          <w:wAfter w:w="1041" w:type="pct"/>
          <w:trHeight w:val="79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C06CE5" w:rsidRPr="00B12C73" w:rsidTr="0060564C">
        <w:trPr>
          <w:gridAfter w:val="3"/>
          <w:wAfter w:w="1041" w:type="pct"/>
          <w:trHeight w:val="86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C06CE5" w:rsidRPr="00B12C73" w:rsidTr="0060564C">
        <w:trPr>
          <w:gridAfter w:val="3"/>
          <w:wAfter w:w="1041" w:type="pct"/>
          <w:trHeight w:val="149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250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12C7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8" w:right="-250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B12C73" w:rsidTr="0060564C">
        <w:trPr>
          <w:gridAfter w:val="3"/>
          <w:wAfter w:w="1041" w:type="pct"/>
          <w:trHeight w:val="75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C06CE5" w:rsidRPr="00B12C73" w:rsidTr="0060564C">
        <w:trPr>
          <w:gridAfter w:val="3"/>
          <w:wAfter w:w="1041" w:type="pct"/>
          <w:trHeight w:val="70"/>
        </w:trPr>
        <w:tc>
          <w:tcPr>
            <w:tcW w:w="2134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10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B12C73" w:rsidRDefault="00C06CE5" w:rsidP="0060564C">
            <w:pPr>
              <w:spacing w:after="0" w:line="240" w:lineRule="auto"/>
              <w:ind w:left="-41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2C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</w:tbl>
    <w:p w:rsidR="00C06CE5" w:rsidRDefault="00C06CE5" w:rsidP="00C06CE5"/>
    <w:tbl>
      <w:tblPr>
        <w:tblW w:w="562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235"/>
        <w:gridCol w:w="3004"/>
        <w:gridCol w:w="282"/>
        <w:gridCol w:w="284"/>
        <w:gridCol w:w="284"/>
        <w:gridCol w:w="284"/>
        <w:gridCol w:w="284"/>
        <w:gridCol w:w="569"/>
        <w:gridCol w:w="427"/>
        <w:gridCol w:w="717"/>
        <w:gridCol w:w="711"/>
        <w:gridCol w:w="692"/>
      </w:tblGrid>
      <w:tr w:rsidR="00C06CE5" w:rsidRPr="008B13E7" w:rsidTr="0060564C">
        <w:trPr>
          <w:trHeight w:val="25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3" w:name="RANGE!A1:M117"/>
            <w:bookmarkEnd w:id="3"/>
          </w:p>
        </w:tc>
        <w:tc>
          <w:tcPr>
            <w:tcW w:w="3499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Default="00C06CE5" w:rsidP="00C06CE5">
            <w:pPr>
              <w:spacing w:after="0" w:line="240" w:lineRule="auto"/>
              <w:ind w:left="-76" w:right="-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3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Приложение 3   </w:t>
            </w:r>
          </w:p>
          <w:p w:rsidR="00C06CE5" w:rsidRPr="008B13E7" w:rsidRDefault="00C06CE5" w:rsidP="00C06CE5">
            <w:pPr>
              <w:spacing w:after="0" w:line="240" w:lineRule="auto"/>
              <w:ind w:left="-76" w:right="-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3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C06CE5" w:rsidRPr="008B13E7" w:rsidTr="0060564C">
        <w:trPr>
          <w:trHeight w:val="25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9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8B13E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CE5" w:rsidRPr="008B13E7" w:rsidTr="0060564C">
        <w:trPr>
          <w:trHeight w:val="25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9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8B13E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CE5" w:rsidRPr="008B13E7" w:rsidTr="0060564C">
        <w:trPr>
          <w:trHeight w:val="25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9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8B13E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CE5" w:rsidRPr="008B13E7" w:rsidTr="0060564C">
        <w:trPr>
          <w:trHeight w:val="80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9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8B13E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CE5" w:rsidRPr="00D13FEE" w:rsidTr="0060564C">
        <w:trPr>
          <w:trHeight w:val="135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РАСПРЕДЕЛЕНИЕ БЮДЖЕТНЫХ АССИГНОВАНИЙ БЮДЖЕТА ВИНДРЕЙСКОГО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</w:t>
            </w:r>
            <w:proofErr w:type="gramStart"/>
            <w:r w:rsidRPr="00D13FE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D13FE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2025 ГОДОВ</w:t>
            </w:r>
          </w:p>
        </w:tc>
      </w:tr>
      <w:tr w:rsidR="00C06CE5" w:rsidRPr="00D13FEE" w:rsidTr="0060564C">
        <w:trPr>
          <w:trHeight w:val="140"/>
        </w:trPr>
        <w:tc>
          <w:tcPr>
            <w:tcW w:w="289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60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C06CE5" w:rsidRPr="00D13FEE" w:rsidTr="0060564C">
        <w:trPr>
          <w:trHeight w:val="495"/>
        </w:trPr>
        <w:tc>
          <w:tcPr>
            <w:tcW w:w="289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4" w:name="RANGE!A10:K96"/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bookmarkEnd w:id="4"/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1 919,4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1 781,2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1 847,4</w:t>
            </w:r>
          </w:p>
        </w:tc>
      </w:tr>
      <w:tr w:rsidR="00C06CE5" w:rsidRPr="00D13FEE" w:rsidTr="0060564C">
        <w:trPr>
          <w:trHeight w:val="118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1 919,4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1 781,2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1 847,4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1 196,5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983,6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1 001,9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416,4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C06CE5" w:rsidRPr="00D13FEE" w:rsidTr="0060564C">
        <w:trPr>
          <w:trHeight w:val="189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416,4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C06CE5" w:rsidRPr="00D13FEE" w:rsidTr="0060564C">
        <w:trPr>
          <w:trHeight w:val="114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416,4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C06CE5" w:rsidRPr="00D13FEE" w:rsidTr="0060564C">
        <w:trPr>
          <w:trHeight w:val="105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375,7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C06CE5" w:rsidRPr="00D13FEE" w:rsidTr="0060564C">
        <w:trPr>
          <w:trHeight w:val="179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375,7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375,7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C06CE5" w:rsidRPr="00D13FEE" w:rsidTr="0060564C">
        <w:trPr>
          <w:trHeight w:val="197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C06CE5" w:rsidRPr="00D13FEE" w:rsidTr="0060564C">
        <w:trPr>
          <w:trHeight w:val="155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13F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C06CE5" w:rsidRPr="00D13FEE" w:rsidTr="0060564C">
        <w:trPr>
          <w:trHeight w:val="153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C06CE5" w:rsidRPr="00D13FEE" w:rsidTr="0060564C">
        <w:trPr>
          <w:trHeight w:val="159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774,1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628,4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646,7</w:t>
            </w:r>
          </w:p>
        </w:tc>
      </w:tr>
      <w:tr w:rsidR="00C06CE5" w:rsidRPr="00D13FEE" w:rsidTr="0060564C">
        <w:trPr>
          <w:trHeight w:val="97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Торбеевского муниципального района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773,9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628,2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646,5</w:t>
            </w:r>
          </w:p>
        </w:tc>
      </w:tr>
      <w:tr w:rsidR="00C06CE5" w:rsidRPr="00D13FEE" w:rsidTr="0060564C">
        <w:trPr>
          <w:trHeight w:val="89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аппарата Администрации Виндрейского сельского поселения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Торбеевского муниципального района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773,9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628,2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646,5</w:t>
            </w:r>
          </w:p>
        </w:tc>
      </w:tr>
      <w:tr w:rsidR="00C06CE5" w:rsidRPr="00D13FEE" w:rsidTr="0060564C">
        <w:trPr>
          <w:trHeight w:val="95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460,0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C06CE5" w:rsidRPr="00D13FEE" w:rsidTr="0060564C">
        <w:trPr>
          <w:trHeight w:val="243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460,0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C06CE5" w:rsidRPr="00D13FEE" w:rsidTr="0060564C">
        <w:trPr>
          <w:trHeight w:val="255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460,0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293,9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209,1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227,4</w:t>
            </w:r>
          </w:p>
        </w:tc>
      </w:tr>
      <w:tr w:rsidR="00C06CE5" w:rsidRPr="00D13FEE" w:rsidTr="0060564C">
        <w:trPr>
          <w:trHeight w:val="321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162,6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162,6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131,3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131,3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C06CE5" w:rsidRPr="00D13FEE" w:rsidTr="0060564C">
        <w:trPr>
          <w:trHeight w:val="187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335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205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197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06CE5" w:rsidRPr="00D13FEE" w:rsidTr="0060564C">
        <w:trPr>
          <w:trHeight w:val="214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06CE5" w:rsidRPr="00D13FEE" w:rsidTr="0060564C">
        <w:trPr>
          <w:trHeight w:val="348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06CE5" w:rsidRPr="00D13FEE" w:rsidTr="0060564C">
        <w:trPr>
          <w:trHeight w:val="97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06CE5" w:rsidRPr="00D13FEE" w:rsidTr="0060564C">
        <w:trPr>
          <w:trHeight w:val="103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06CE5" w:rsidRPr="00D13FEE" w:rsidTr="0060564C">
        <w:trPr>
          <w:trHeight w:val="95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06CE5" w:rsidRPr="00D13FEE" w:rsidTr="0060564C">
        <w:trPr>
          <w:trHeight w:val="214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06CE5" w:rsidRPr="00D13FEE" w:rsidTr="0060564C">
        <w:trPr>
          <w:trHeight w:val="77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135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119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Оценка недвижимости, признание прав и регулирование отношений по </w:t>
            </w:r>
            <w:r w:rsidRPr="00D13F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муниципальной собственности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131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137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109,3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C06CE5" w:rsidRPr="00D13FEE" w:rsidTr="0060564C">
        <w:trPr>
          <w:trHeight w:val="121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C06CE5" w:rsidRPr="00D13FEE" w:rsidTr="0060564C">
        <w:trPr>
          <w:trHeight w:val="269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D13FE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C06CE5" w:rsidRPr="00D13FEE" w:rsidTr="0060564C">
        <w:trPr>
          <w:trHeight w:val="349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101,5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C06CE5" w:rsidRPr="00D13FEE" w:rsidTr="0060564C">
        <w:trPr>
          <w:trHeight w:val="77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D13FE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101,5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C06CE5" w:rsidRPr="00D13FEE" w:rsidTr="0060564C">
        <w:trPr>
          <w:trHeight w:val="225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D13FEE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7,8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C06CE5" w:rsidRPr="00D13FEE" w:rsidTr="0060564C">
        <w:trPr>
          <w:trHeight w:val="89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7,8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221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145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D13FEE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384,9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453,4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D13FEE" w:rsidTr="0060564C">
        <w:trPr>
          <w:trHeight w:val="121"/>
        </w:trPr>
        <w:tc>
          <w:tcPr>
            <w:tcW w:w="28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D13FEE" w:rsidTr="0060564C">
        <w:trPr>
          <w:trHeight w:val="127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D13FEE" w:rsidTr="0060564C">
        <w:trPr>
          <w:trHeight w:val="842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муниципального контроля за сохранностью автомобильных дорог местного значения в границах населенных пунктов поселения,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организации дорожного движения, а так же осуществлению иных полномочий в области использования автомобильных дорог и</w:t>
            </w:r>
            <w:proofErr w:type="gramEnd"/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D13FE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D13FEE" w:rsidTr="0060564C">
        <w:trPr>
          <w:trHeight w:val="282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D13FEE" w:rsidTr="0060564C">
        <w:trPr>
          <w:trHeight w:val="585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ложенного в границах поселения,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D13FEE" w:rsidTr="0060564C">
        <w:trPr>
          <w:trHeight w:val="217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D13FE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D13FEE" w:rsidTr="0060564C">
        <w:trPr>
          <w:trHeight w:val="81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139,5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sz w:val="20"/>
                <w:szCs w:val="20"/>
              </w:rPr>
              <w:t>108,7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sz w:val="20"/>
                <w:szCs w:val="20"/>
              </w:rPr>
              <w:t>83,5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sz w:val="20"/>
                <w:szCs w:val="20"/>
              </w:rPr>
              <w:t>139,5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sz w:val="20"/>
                <w:szCs w:val="20"/>
              </w:rPr>
              <w:t>139,5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3FEE">
              <w:rPr>
                <w:rFonts w:ascii="Arial" w:eastAsia="Times New Roman" w:hAnsi="Arial" w:cs="Arial"/>
                <w:sz w:val="20"/>
                <w:szCs w:val="20"/>
              </w:rPr>
              <w:t>139,5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D13FEE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C06CE5" w:rsidRPr="00D13FEE" w:rsidTr="0060564C">
        <w:trPr>
          <w:trHeight w:val="81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D13FE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D13FEE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D13FE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C06CE5" w:rsidRPr="00D13FEE" w:rsidTr="0060564C">
        <w:trPr>
          <w:trHeight w:val="72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C06CE5" w:rsidRPr="00D13FEE" w:rsidTr="0060564C">
        <w:trPr>
          <w:trHeight w:val="219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D13FE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D13FEE" w:rsidTr="0060564C">
        <w:trPr>
          <w:trHeight w:val="263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C06CE5" w:rsidRPr="00D13FEE" w:rsidTr="0060564C">
        <w:trPr>
          <w:trHeight w:val="70"/>
        </w:trPr>
        <w:tc>
          <w:tcPr>
            <w:tcW w:w="2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D13FEE" w:rsidRDefault="00C06CE5" w:rsidP="0060564C">
            <w:pPr>
              <w:spacing w:after="0" w:line="240" w:lineRule="auto"/>
              <w:ind w:left="-76" w:right="-11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13FE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</w:tbl>
    <w:p w:rsidR="00C06CE5" w:rsidRDefault="00C06CE5" w:rsidP="00C06CE5"/>
    <w:tbl>
      <w:tblPr>
        <w:tblW w:w="562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898"/>
        <w:gridCol w:w="437"/>
        <w:gridCol w:w="325"/>
        <w:gridCol w:w="437"/>
        <w:gridCol w:w="778"/>
        <w:gridCol w:w="552"/>
        <w:gridCol w:w="384"/>
        <w:gridCol w:w="65"/>
        <w:gridCol w:w="220"/>
        <w:gridCol w:w="282"/>
        <w:gridCol w:w="82"/>
        <w:gridCol w:w="200"/>
        <w:gridCol w:w="440"/>
        <w:gridCol w:w="131"/>
        <w:gridCol w:w="429"/>
        <w:gridCol w:w="252"/>
        <w:gridCol w:w="32"/>
        <w:gridCol w:w="282"/>
        <w:gridCol w:w="424"/>
        <w:gridCol w:w="69"/>
        <w:gridCol w:w="640"/>
        <w:gridCol w:w="709"/>
        <w:gridCol w:w="705"/>
      </w:tblGrid>
      <w:tr w:rsidR="00C06CE5" w:rsidRPr="006732C4" w:rsidTr="0060564C">
        <w:trPr>
          <w:trHeight w:val="255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5" w:name="RANGE!B1:N145"/>
            <w:bookmarkEnd w:id="5"/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7" w:type="pct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8B13E7" w:rsidRDefault="00C06CE5" w:rsidP="0060564C">
            <w:pPr>
              <w:spacing w:after="0" w:line="240" w:lineRule="auto"/>
              <w:ind w:left="-165" w:right="-1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3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4                                                                                                       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C06CE5" w:rsidRPr="006732C4" w:rsidTr="0060564C">
        <w:trPr>
          <w:trHeight w:val="255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7" w:type="pct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CE5" w:rsidRPr="006732C4" w:rsidTr="0060564C">
        <w:trPr>
          <w:trHeight w:val="255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7" w:type="pct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CE5" w:rsidRPr="006732C4" w:rsidTr="0060564C">
        <w:trPr>
          <w:trHeight w:val="255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7" w:type="pct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CE5" w:rsidRPr="006732C4" w:rsidTr="0060564C">
        <w:trPr>
          <w:trHeight w:val="385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7" w:type="pct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CE5" w:rsidRPr="006732C4" w:rsidTr="0060564C">
        <w:trPr>
          <w:trHeight w:val="80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CE5" w:rsidRPr="006732C4" w:rsidTr="0060564C">
        <w:trPr>
          <w:trHeight w:val="622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РАСПРЕДЕЛЕНИЕ БЮДЖЕТНЫХ АССИГНОВАНИЙ БЮДЖЕТА ВИНДРЕЙСКОГО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2023 ГОД И НА ПЛАНОВЫЙ ПЕРИОД 2024</w:t>
            </w:r>
            <w:proofErr w:type="gramStart"/>
            <w:r w:rsidRPr="006732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6732C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2025 ГОДОВ</w:t>
            </w:r>
          </w:p>
        </w:tc>
      </w:tr>
      <w:tr w:rsidR="00C06CE5" w:rsidRPr="006732C4" w:rsidTr="0060564C">
        <w:trPr>
          <w:trHeight w:val="169"/>
        </w:trPr>
        <w:tc>
          <w:tcPr>
            <w:tcW w:w="2697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59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98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C06CE5" w:rsidRPr="006732C4" w:rsidTr="0060564C">
        <w:trPr>
          <w:trHeight w:val="73"/>
        </w:trPr>
        <w:tc>
          <w:tcPr>
            <w:tcW w:w="2697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1 919,4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1 781,2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1 847,4</w:t>
            </w:r>
          </w:p>
        </w:tc>
      </w:tr>
      <w:tr w:rsidR="00C06CE5" w:rsidRPr="006732C4" w:rsidTr="0060564C">
        <w:trPr>
          <w:trHeight w:val="13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1 190,3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978,4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996,7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416,4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C06CE5" w:rsidRPr="006732C4" w:rsidTr="0060564C">
        <w:trPr>
          <w:trHeight w:val="73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08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375,7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C06CE5" w:rsidRPr="006732C4" w:rsidTr="0060564C">
        <w:trPr>
          <w:trHeight w:val="221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375,7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C06CE5" w:rsidRPr="006732C4" w:rsidTr="0060564C">
        <w:trPr>
          <w:trHeight w:val="91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375,7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375,7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C06CE5" w:rsidRPr="006732C4" w:rsidTr="0060564C">
        <w:trPr>
          <w:trHeight w:val="157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375,7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C06CE5" w:rsidRPr="006732C4" w:rsidTr="0060564C">
        <w:trPr>
          <w:trHeight w:val="89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375,7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C06CE5" w:rsidRPr="006732C4" w:rsidTr="0060564C">
        <w:trPr>
          <w:trHeight w:val="89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Администрации Виндрейского сельского </w:t>
            </w:r>
            <w:proofErr w:type="spellStart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773,9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628,2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646,5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460,0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460,0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460,0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460,0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C06CE5" w:rsidRPr="006732C4" w:rsidTr="0060564C">
        <w:trPr>
          <w:trHeight w:val="237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460,0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460,0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293,9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227,4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C06CE5" w:rsidRPr="006732C4" w:rsidTr="0060564C">
        <w:trPr>
          <w:trHeight w:val="123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162,6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162,6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162,6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C06CE5" w:rsidRPr="006732C4" w:rsidTr="0060564C">
        <w:trPr>
          <w:trHeight w:val="125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162,6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162,6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131,3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131,3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131,3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C06CE5" w:rsidRPr="006732C4" w:rsidTr="0060564C">
        <w:trPr>
          <w:trHeight w:val="121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131,3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131,3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C06CE5" w:rsidRPr="006732C4" w:rsidTr="0060564C">
        <w:trPr>
          <w:trHeight w:val="207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199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83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145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151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217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729,1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802,8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850,7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729,1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802,8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850,7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6732C4" w:rsidTr="0060564C">
        <w:trPr>
          <w:trHeight w:val="135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Администрация Виндрейского сельского поселения Торбеевского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06CE5" w:rsidRPr="006732C4" w:rsidTr="0060564C">
        <w:trPr>
          <w:trHeight w:val="141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06CE5" w:rsidRPr="006732C4" w:rsidTr="0060564C">
        <w:trPr>
          <w:trHeight w:val="205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6732C4" w:rsidTr="0060564C">
        <w:trPr>
          <w:trHeight w:val="116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C06CE5" w:rsidRPr="006732C4" w:rsidTr="0060564C">
        <w:trPr>
          <w:trHeight w:val="253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20"/>
                <w:szCs w:val="20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08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195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186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732C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C06CE5" w:rsidRPr="006732C4" w:rsidTr="0060564C">
        <w:trPr>
          <w:trHeight w:val="72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732C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C06CE5" w:rsidRPr="006732C4" w:rsidTr="0060564C">
        <w:trPr>
          <w:trHeight w:val="165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C06CE5" w:rsidRPr="006732C4" w:rsidTr="0060564C">
        <w:trPr>
          <w:trHeight w:val="86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C06CE5" w:rsidRPr="006732C4" w:rsidTr="0060564C">
        <w:trPr>
          <w:trHeight w:val="225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C06CE5" w:rsidRPr="006732C4" w:rsidTr="0060564C">
        <w:trPr>
          <w:trHeight w:val="1841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08" w:right="-113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6732C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муниципального контроля за сохранностью автомобильных дорог местного значения в границах населенных пунктов поселения,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организации дорожного движения, а так же осуществлению иных полномочий в области использования автомобильных дорог и</w:t>
            </w:r>
            <w:proofErr w:type="gramEnd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6732C4" w:rsidTr="0060564C">
        <w:trPr>
          <w:trHeight w:val="139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6732C4" w:rsidTr="0060564C">
        <w:trPr>
          <w:trHeight w:val="143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06CE5" w:rsidRPr="006732C4" w:rsidTr="0060564C">
        <w:trPr>
          <w:trHeight w:val="217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08" w:right="-25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06CE5" w:rsidRPr="006732C4" w:rsidTr="0060564C">
        <w:trPr>
          <w:trHeight w:val="73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06CE5" w:rsidRPr="006732C4" w:rsidTr="0060564C">
        <w:trPr>
          <w:trHeight w:val="71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06CE5" w:rsidRPr="006732C4" w:rsidTr="0060564C">
        <w:trPr>
          <w:trHeight w:val="205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06CE5" w:rsidRPr="006732C4" w:rsidTr="0060564C">
        <w:trPr>
          <w:trHeight w:val="1983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6732C4" w:rsidRDefault="00C06CE5" w:rsidP="0060564C">
            <w:pPr>
              <w:spacing w:after="0" w:line="240" w:lineRule="auto"/>
              <w:ind w:left="-108" w:right="-113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6732C4">
              <w:rPr>
                <w:rFonts w:ascii="Arial" w:eastAsia="Times New Roman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06CE5" w:rsidRPr="006732C4" w:rsidTr="0060564C">
        <w:trPr>
          <w:trHeight w:val="159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732C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C06CE5" w:rsidRPr="006732C4" w:rsidTr="0060564C">
        <w:trPr>
          <w:trHeight w:val="38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101,5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101,5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101,5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101,5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8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101,5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7,8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7,8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7,8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7,8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7,8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C06CE5" w:rsidRPr="006732C4" w:rsidTr="0060564C">
        <w:trPr>
          <w:trHeight w:val="261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06CE5" w:rsidRPr="006732C4" w:rsidTr="0060564C">
        <w:trPr>
          <w:trHeight w:val="70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06CE5" w:rsidRPr="006732C4" w:rsidTr="0060564C">
        <w:trPr>
          <w:trHeight w:val="222"/>
        </w:trPr>
        <w:tc>
          <w:tcPr>
            <w:tcW w:w="26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732C4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6732C4" w:rsidRDefault="00C06CE5" w:rsidP="0060564C">
            <w:pPr>
              <w:spacing w:after="0" w:line="240" w:lineRule="auto"/>
              <w:ind w:left="-170" w:right="-1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32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</w:tbl>
    <w:p w:rsidR="00C06CE5" w:rsidRDefault="00C06CE5" w:rsidP="00C06CE5"/>
    <w:tbl>
      <w:tblPr>
        <w:tblW w:w="555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3"/>
        <w:gridCol w:w="223"/>
        <w:gridCol w:w="4461"/>
        <w:gridCol w:w="1110"/>
        <w:gridCol w:w="725"/>
        <w:gridCol w:w="383"/>
        <w:gridCol w:w="468"/>
        <w:gridCol w:w="850"/>
        <w:gridCol w:w="848"/>
      </w:tblGrid>
      <w:tr w:rsidR="00C06CE5" w:rsidRPr="005E2AA7" w:rsidTr="0060564C">
        <w:trPr>
          <w:trHeight w:val="255"/>
        </w:trPr>
        <w:tc>
          <w:tcPr>
            <w:tcW w:w="8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061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                                                                                  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2023 год и на плановый период 2024 и 2025 годов"</w:t>
            </w:r>
          </w:p>
        </w:tc>
      </w:tr>
      <w:tr w:rsidR="00C06CE5" w:rsidRPr="005E2AA7" w:rsidTr="0060564C">
        <w:trPr>
          <w:trHeight w:val="80"/>
        </w:trPr>
        <w:tc>
          <w:tcPr>
            <w:tcW w:w="8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1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CE5" w:rsidRPr="005E2AA7" w:rsidTr="0060564C">
        <w:trPr>
          <w:trHeight w:val="255"/>
        </w:trPr>
        <w:tc>
          <w:tcPr>
            <w:tcW w:w="8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1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CE5" w:rsidRPr="005E2AA7" w:rsidTr="0060564C">
        <w:trPr>
          <w:trHeight w:val="255"/>
        </w:trPr>
        <w:tc>
          <w:tcPr>
            <w:tcW w:w="8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1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CE5" w:rsidRPr="005E2AA7" w:rsidTr="0060564C">
        <w:trPr>
          <w:trHeight w:val="255"/>
        </w:trPr>
        <w:tc>
          <w:tcPr>
            <w:tcW w:w="8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1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CE5" w:rsidRPr="005E2AA7" w:rsidTr="0060564C">
        <w:trPr>
          <w:trHeight w:val="1185"/>
        </w:trPr>
        <w:tc>
          <w:tcPr>
            <w:tcW w:w="8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1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CE5" w:rsidRPr="005E2AA7" w:rsidTr="0060564C">
        <w:trPr>
          <w:trHeight w:val="276"/>
        </w:trPr>
        <w:tc>
          <w:tcPr>
            <w:tcW w:w="50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ДЕФИЦИТА  БЮДЖЕТА ВИНДРЕЙСКОГО СЕЛЬСКОГО ПОСЕЛЕНИЯ ТОРБЕЕВСКОГО МУНИЦИПАЛЬНОГО РАЙОНА РЕСПУБЛИКИ МОРДОВИЯ НА 2023 ГОД И НА ПЛАНОВЫЙ ПЕРИОД НА 2024</w:t>
            </w:r>
            <w:proofErr w:type="gramStart"/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2025 ГОДОВ  </w:t>
            </w:r>
          </w:p>
        </w:tc>
      </w:tr>
      <w:tr w:rsidR="00C06CE5" w:rsidRPr="005E2AA7" w:rsidTr="0060564C">
        <w:trPr>
          <w:trHeight w:val="276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6CE5" w:rsidRPr="005E2AA7" w:rsidTr="0060564C">
        <w:trPr>
          <w:trHeight w:val="276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6CE5" w:rsidRPr="005E2AA7" w:rsidTr="0060564C">
        <w:trPr>
          <w:trHeight w:val="330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6CE5" w:rsidRPr="005E2AA7" w:rsidTr="0060564C">
        <w:trPr>
          <w:trHeight w:val="80"/>
        </w:trPr>
        <w:tc>
          <w:tcPr>
            <w:tcW w:w="34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CE5" w:rsidRPr="005E2AA7" w:rsidTr="0060564C">
        <w:trPr>
          <w:trHeight w:val="68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Код</w:t>
            </w:r>
          </w:p>
        </w:tc>
        <w:tc>
          <w:tcPr>
            <w:tcW w:w="306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20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СУММА ( </w:t>
            </w:r>
            <w:proofErr w:type="spellStart"/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gramStart"/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.р</w:t>
            </w:r>
            <w:proofErr w:type="gramEnd"/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ублей</w:t>
            </w:r>
            <w:proofErr w:type="spellEnd"/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C06CE5" w:rsidRPr="005E2AA7" w:rsidTr="0060564C">
        <w:trPr>
          <w:trHeight w:val="151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2AA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2AA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345D26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5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345D26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5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345D26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5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C06CE5" w:rsidRPr="005E2AA7" w:rsidTr="0060564C">
        <w:trPr>
          <w:trHeight w:val="70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345D26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5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345D26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5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345D26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5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345D26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5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CE5" w:rsidRPr="00345D26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5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C06CE5" w:rsidRPr="005E2AA7" w:rsidTr="0060564C">
        <w:trPr>
          <w:trHeight w:val="315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-2,0</w:t>
            </w:r>
          </w:p>
        </w:tc>
      </w:tr>
      <w:tr w:rsidR="00C06CE5" w:rsidRPr="005E2AA7" w:rsidTr="0060564C">
        <w:trPr>
          <w:trHeight w:val="315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06CE5" w:rsidRPr="005E2AA7" w:rsidTr="0060564C">
        <w:trPr>
          <w:trHeight w:val="315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000 01 02 00 00 00 0000 700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6CE5" w:rsidRPr="005E2AA7" w:rsidTr="0060564C">
        <w:trPr>
          <w:trHeight w:val="480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000 01 02 00 00 10 0000 710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6CE5" w:rsidRPr="005E2AA7" w:rsidTr="0060564C">
        <w:trPr>
          <w:trHeight w:val="480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000 01 02 00 00 00 0000 800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6CE5" w:rsidRPr="005E2AA7" w:rsidTr="0060564C">
        <w:trPr>
          <w:trHeight w:val="480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000 01 02 00 00 10 0000 810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6CE5" w:rsidRPr="005E2AA7" w:rsidTr="0060564C">
        <w:trPr>
          <w:trHeight w:val="315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-2,0</w:t>
            </w:r>
          </w:p>
        </w:tc>
      </w:tr>
      <w:tr w:rsidR="00C06CE5" w:rsidRPr="005E2AA7" w:rsidTr="0060564C">
        <w:trPr>
          <w:trHeight w:val="480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000 01 03 01 00 00 0000 000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C06CE5" w:rsidRPr="005E2AA7" w:rsidTr="0060564C">
        <w:trPr>
          <w:trHeight w:val="480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000 01 03 01 00 00 0000 700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6CE5" w:rsidRPr="005E2AA7" w:rsidTr="0060564C">
        <w:trPr>
          <w:trHeight w:val="480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000 01 03 01 00 10 0000 710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6CE5" w:rsidRPr="005E2AA7" w:rsidTr="0060564C">
        <w:trPr>
          <w:trHeight w:val="480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000 01 03 01 00 00 0000 800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C06CE5" w:rsidRPr="005E2AA7" w:rsidTr="0060564C">
        <w:trPr>
          <w:trHeight w:val="480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000 01 03 01 00 10 0000 810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C06CE5" w:rsidRPr="005E2AA7" w:rsidTr="0060564C">
        <w:trPr>
          <w:trHeight w:val="315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06CE5" w:rsidRPr="005E2AA7" w:rsidTr="0060564C">
        <w:trPr>
          <w:trHeight w:val="315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-1 903,8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-1 782,7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-1 849,4</w:t>
            </w:r>
          </w:p>
        </w:tc>
      </w:tr>
      <w:tr w:rsidR="00C06CE5" w:rsidRPr="005E2AA7" w:rsidTr="0060564C">
        <w:trPr>
          <w:trHeight w:val="315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000 01 05 02 00 00 0000 500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-1 903,8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-1 782,7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-1 849,4</w:t>
            </w:r>
          </w:p>
        </w:tc>
      </w:tr>
      <w:tr w:rsidR="00C06CE5" w:rsidRPr="005E2AA7" w:rsidTr="0060564C">
        <w:trPr>
          <w:trHeight w:val="315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000 01 05 02 01 00 0000 510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-1 903,8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-1 782,7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-1 849,4</w:t>
            </w:r>
          </w:p>
        </w:tc>
      </w:tr>
      <w:tr w:rsidR="00C06CE5" w:rsidRPr="005E2AA7" w:rsidTr="0060564C">
        <w:trPr>
          <w:trHeight w:val="276"/>
        </w:trPr>
        <w:tc>
          <w:tcPr>
            <w:tcW w:w="7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000 01 05 02 01 10 0000 510</w:t>
            </w:r>
          </w:p>
        </w:tc>
        <w:tc>
          <w:tcPr>
            <w:tcW w:w="3066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0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-1 903,8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-1 782,7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-1 849,4</w:t>
            </w:r>
          </w:p>
        </w:tc>
      </w:tr>
      <w:tr w:rsidR="00C06CE5" w:rsidRPr="005E2AA7" w:rsidTr="0060564C">
        <w:trPr>
          <w:trHeight w:val="276"/>
        </w:trPr>
        <w:tc>
          <w:tcPr>
            <w:tcW w:w="7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CE5" w:rsidRPr="005E2AA7" w:rsidTr="0060564C">
        <w:trPr>
          <w:trHeight w:val="315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1 920,4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1 782,7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1 849,4</w:t>
            </w:r>
          </w:p>
        </w:tc>
      </w:tr>
      <w:tr w:rsidR="00C06CE5" w:rsidRPr="005E2AA7" w:rsidTr="0060564C">
        <w:trPr>
          <w:trHeight w:val="315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00 01 05 02 00 00 0000 600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1 920,4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1 782,7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1 849,4</w:t>
            </w:r>
          </w:p>
        </w:tc>
      </w:tr>
      <w:tr w:rsidR="00C06CE5" w:rsidRPr="005E2AA7" w:rsidTr="0060564C">
        <w:trPr>
          <w:trHeight w:val="276"/>
        </w:trPr>
        <w:tc>
          <w:tcPr>
            <w:tcW w:w="7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3066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40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1 920,4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1 782,7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1 849,4</w:t>
            </w:r>
          </w:p>
        </w:tc>
      </w:tr>
      <w:tr w:rsidR="00C06CE5" w:rsidRPr="005E2AA7" w:rsidTr="0060564C">
        <w:trPr>
          <w:trHeight w:val="276"/>
        </w:trPr>
        <w:tc>
          <w:tcPr>
            <w:tcW w:w="7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CE5" w:rsidRPr="005E2AA7" w:rsidTr="0060564C">
        <w:trPr>
          <w:trHeight w:val="315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1 920,4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1 782,7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1 849,4</w:t>
            </w:r>
          </w:p>
        </w:tc>
      </w:tr>
      <w:tr w:rsidR="00C06CE5" w:rsidRPr="005E2AA7" w:rsidTr="0060564C">
        <w:trPr>
          <w:trHeight w:val="315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000 01 06 00 00 00 0000 000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06CE5" w:rsidRPr="005E2AA7" w:rsidTr="0060564C">
        <w:trPr>
          <w:trHeight w:val="315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000 01 06 05 00 00 0000 000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4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06CE5" w:rsidRPr="005E2AA7" w:rsidTr="0060564C">
        <w:trPr>
          <w:trHeight w:val="315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000 01 06 05 00 00 0000 600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6CE5" w:rsidRPr="005E2AA7" w:rsidTr="0060564C">
        <w:trPr>
          <w:trHeight w:val="480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000 01 06 05 01 00 0000 600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6CE5" w:rsidRPr="005E2AA7" w:rsidTr="0060564C">
        <w:trPr>
          <w:trHeight w:val="480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AA7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000 01 06 05 01 10 0000 640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6CE5" w:rsidRPr="005E2AA7" w:rsidTr="0060564C">
        <w:trPr>
          <w:trHeight w:val="315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средств</w:t>
            </w:r>
          </w:p>
        </w:tc>
        <w:tc>
          <w:tcPr>
            <w:tcW w:w="4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16,6</w:t>
            </w:r>
          </w:p>
        </w:tc>
        <w:tc>
          <w:tcPr>
            <w:tcW w:w="4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06CE5" w:rsidRPr="005E2AA7" w:rsidTr="0060564C">
        <w:trPr>
          <w:trHeight w:val="315"/>
        </w:trPr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CE5" w:rsidRPr="005E2AA7" w:rsidRDefault="00C06CE5" w:rsidP="0060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AA7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основной суммы задолженности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CE5" w:rsidRPr="005E2AA7" w:rsidRDefault="00C06CE5" w:rsidP="0060564C">
            <w:pPr>
              <w:spacing w:after="0" w:line="240" w:lineRule="auto"/>
              <w:ind w:left="-117" w:right="-1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-2,0</w:t>
            </w:r>
          </w:p>
        </w:tc>
      </w:tr>
    </w:tbl>
    <w:p w:rsidR="00C06CE5" w:rsidRDefault="00C06CE5" w:rsidP="00C06CE5"/>
    <w:p w:rsidR="000E1BAB" w:rsidRPr="000E1BAB" w:rsidRDefault="000E1BAB" w:rsidP="000E1BAB">
      <w:pPr>
        <w:spacing w:line="252" w:lineRule="auto"/>
        <w:ind w:left="142" w:firstLine="567"/>
        <w:jc w:val="both"/>
        <w:rPr>
          <w:b/>
          <w:bCs/>
          <w:sz w:val="28"/>
          <w:szCs w:val="28"/>
        </w:rPr>
      </w:pPr>
      <w:r w:rsidRPr="007617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» . </w:t>
      </w:r>
      <w:r w:rsidRPr="007617F4">
        <w:rPr>
          <w:rFonts w:ascii="Times New Roman" w:hAnsi="Times New Roman" w:cs="Times New Roman"/>
          <w:sz w:val="28"/>
          <w:szCs w:val="28"/>
        </w:rPr>
        <w:t xml:space="preserve">2. </w:t>
      </w:r>
      <w:r w:rsidRPr="00D2438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информационном бюллетене «Виндрейский вестник», подлежит размещению на официальном сайте Виндрейского сельского поселения</w:t>
      </w:r>
      <w:r w:rsidRPr="00D243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438A">
        <w:rPr>
          <w:rFonts w:ascii="Times New Roman" w:hAnsi="Times New Roman" w:cs="Times New Roman"/>
          <w:sz w:val="28"/>
          <w:szCs w:val="28"/>
        </w:rPr>
        <w:t>https://vindrejskoe-r13.gosweb.gosuslugi.ru.</w:t>
      </w:r>
    </w:p>
    <w:p w:rsidR="00281821" w:rsidRDefault="00281821" w:rsidP="00281821">
      <w:pPr>
        <w:rPr>
          <w:rFonts w:ascii="Times New Roman" w:hAnsi="Times New Roman" w:cs="Times New Roman"/>
          <w:b/>
          <w:sz w:val="28"/>
          <w:szCs w:val="28"/>
        </w:rPr>
      </w:pPr>
    </w:p>
    <w:p w:rsidR="00281821" w:rsidRDefault="00281821" w:rsidP="002818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Виндрейского сельского поселения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В.В.Понкратов</w:t>
      </w:r>
      <w:proofErr w:type="spellEnd"/>
    </w:p>
    <w:p w:rsidR="000E1BAB" w:rsidRDefault="000E1BAB" w:rsidP="000E1BAB"/>
    <w:p w:rsidR="00F8406E" w:rsidRDefault="00F8406E"/>
    <w:sectPr w:rsidR="00F8406E" w:rsidSect="009B21A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AF"/>
    <w:rsid w:val="000E1BAB"/>
    <w:rsid w:val="00161EF2"/>
    <w:rsid w:val="00281821"/>
    <w:rsid w:val="00357063"/>
    <w:rsid w:val="0047228F"/>
    <w:rsid w:val="00815DA0"/>
    <w:rsid w:val="009B21AF"/>
    <w:rsid w:val="00B02FE5"/>
    <w:rsid w:val="00BB56D3"/>
    <w:rsid w:val="00C06CE5"/>
    <w:rsid w:val="00C35D3D"/>
    <w:rsid w:val="00E36D16"/>
    <w:rsid w:val="00F8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10169</Words>
  <Characters>57967</Characters>
  <Application>Microsoft Office Word</Application>
  <DocSecurity>0</DocSecurity>
  <Lines>483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12</cp:revision>
  <dcterms:created xsi:type="dcterms:W3CDTF">2023-12-11T12:46:00Z</dcterms:created>
  <dcterms:modified xsi:type="dcterms:W3CDTF">2023-12-29T08:19:00Z</dcterms:modified>
</cp:coreProperties>
</file>