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A89" w:rsidRDefault="00F56A89" w:rsidP="00F56A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СОВЕТ ДЕПУТАТОВ ВИНДРЕЙСКОГО СЕЛЬСКОГО ПОСЕЛЕНИЯ ТОРБЕЕВСКОГО МУНИЦИПАЛЬНОГО РАЙОНА</w:t>
      </w:r>
    </w:p>
    <w:p w:rsidR="00F56A89" w:rsidRDefault="00F56A89" w:rsidP="00F56A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МОРДОВИЯ</w:t>
      </w:r>
    </w:p>
    <w:p w:rsidR="00F56A89" w:rsidRDefault="00B41ABB" w:rsidP="00F56A8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ВОСЕМЬДЕСЯТ ТРЕТЬЯ</w:t>
      </w:r>
      <w:r w:rsidR="00544E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6A89">
        <w:rPr>
          <w:rFonts w:ascii="Times New Roman" w:hAnsi="Times New Roman" w:cs="Times New Roman"/>
          <w:b/>
          <w:sz w:val="28"/>
          <w:szCs w:val="28"/>
        </w:rPr>
        <w:t>СЕССИЯ</w:t>
      </w:r>
    </w:p>
    <w:p w:rsidR="00F56A89" w:rsidRDefault="00F56A89" w:rsidP="00F56A8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(седьмого созыва)</w:t>
      </w:r>
    </w:p>
    <w:p w:rsidR="00F56A89" w:rsidRDefault="00F56A89" w:rsidP="00F56A8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F56A89" w:rsidRDefault="00612D67" w:rsidP="00612D6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2A5AC0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B41ABB">
        <w:rPr>
          <w:rFonts w:ascii="Times New Roman" w:hAnsi="Times New Roman" w:cs="Times New Roman"/>
          <w:b/>
          <w:sz w:val="28"/>
          <w:szCs w:val="28"/>
        </w:rPr>
        <w:t>09 июня</w:t>
      </w:r>
      <w:r w:rsidR="002A5A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28CA">
        <w:rPr>
          <w:rFonts w:ascii="Times New Roman" w:hAnsi="Times New Roman" w:cs="Times New Roman"/>
          <w:b/>
          <w:sz w:val="28"/>
          <w:szCs w:val="28"/>
        </w:rPr>
        <w:t>2026</w:t>
      </w:r>
      <w:r>
        <w:rPr>
          <w:rFonts w:ascii="Times New Roman" w:hAnsi="Times New Roman" w:cs="Times New Roman"/>
          <w:b/>
          <w:sz w:val="28"/>
          <w:szCs w:val="28"/>
        </w:rPr>
        <w:t xml:space="preserve">  года</w:t>
      </w:r>
      <w:r w:rsidR="0024242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A5AC0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B41ABB">
        <w:rPr>
          <w:rFonts w:ascii="Times New Roman" w:hAnsi="Times New Roman" w:cs="Times New Roman"/>
          <w:b/>
          <w:sz w:val="28"/>
          <w:szCs w:val="28"/>
        </w:rPr>
        <w:t>274</w:t>
      </w:r>
    </w:p>
    <w:p w:rsidR="00F56A89" w:rsidRDefault="00F56A89" w:rsidP="00F56A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</w:t>
      </w:r>
      <w:r w:rsidR="00612D67">
        <w:rPr>
          <w:rFonts w:ascii="Times New Roman" w:hAnsi="Times New Roman" w:cs="Times New Roman"/>
          <w:b/>
          <w:sz w:val="28"/>
          <w:szCs w:val="28"/>
        </w:rPr>
        <w:t>в решени</w:t>
      </w:r>
      <w:r w:rsidR="002428CA">
        <w:rPr>
          <w:rFonts w:ascii="Times New Roman" w:hAnsi="Times New Roman" w:cs="Times New Roman"/>
          <w:b/>
          <w:sz w:val="28"/>
          <w:szCs w:val="28"/>
        </w:rPr>
        <w:t>е Совета депутатов от 26.12.2025 № 239</w:t>
      </w:r>
      <w:r w:rsidR="00612D6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«О бюджете Виндрейского сельского поселения Торбеевского муниципального ра</w:t>
      </w:r>
      <w:r w:rsidR="002428CA">
        <w:rPr>
          <w:rFonts w:ascii="Times New Roman" w:hAnsi="Times New Roman" w:cs="Times New Roman"/>
          <w:b/>
          <w:sz w:val="28"/>
          <w:szCs w:val="28"/>
        </w:rPr>
        <w:t>йона Республики Мордовия на 2026 год и плановый период 2027 и 2028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годов»</w:t>
      </w:r>
    </w:p>
    <w:p w:rsidR="00F56A89" w:rsidRDefault="00F56A89" w:rsidP="007B058D">
      <w:pPr>
        <w:spacing w:before="100" w:beforeAutospacing="1"/>
        <w:ind w:right="-14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Руководствуясь  ст. 15 Бюджетного кодекса Российской Федерации, статьей 61 Устава </w:t>
      </w:r>
      <w:r>
        <w:rPr>
          <w:rFonts w:ascii="Times New Roman" w:hAnsi="Times New Roman" w:cs="Times New Roman"/>
          <w:sz w:val="28"/>
          <w:szCs w:val="28"/>
        </w:rPr>
        <w:t>Виндрейского сельского поселения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статьей 34 решения Совета депутатов Виндрейского сельского поселения № 13 от 17.09.2014 года  «О бюджетном процессе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Виндрейском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сельском поселении», </w:t>
      </w:r>
      <w:r>
        <w:rPr>
          <w:rFonts w:ascii="Times New Roman" w:hAnsi="Times New Roman" w:cs="Times New Roman"/>
          <w:sz w:val="28"/>
          <w:szCs w:val="28"/>
        </w:rPr>
        <w:t xml:space="preserve"> Совет депутатов В</w:t>
      </w:r>
      <w:r w:rsidR="00245FDD">
        <w:rPr>
          <w:rFonts w:ascii="Times New Roman" w:hAnsi="Times New Roman" w:cs="Times New Roman"/>
          <w:sz w:val="28"/>
          <w:szCs w:val="28"/>
        </w:rPr>
        <w:t>индрейского сельского поселения, в связи с изменением распределения доходов и расходов бюджета Виндрейс</w:t>
      </w:r>
      <w:r w:rsidR="002428CA">
        <w:rPr>
          <w:rFonts w:ascii="Times New Roman" w:hAnsi="Times New Roman" w:cs="Times New Roman"/>
          <w:sz w:val="28"/>
          <w:szCs w:val="28"/>
        </w:rPr>
        <w:t>кого сельского поселения на 2025</w:t>
      </w:r>
      <w:r w:rsidR="00245FDD">
        <w:rPr>
          <w:rFonts w:ascii="Times New Roman" w:hAnsi="Times New Roman" w:cs="Times New Roman"/>
          <w:sz w:val="28"/>
          <w:szCs w:val="28"/>
        </w:rPr>
        <w:t xml:space="preserve"> год, Совет депутатов Виндрейского сельского поселения:</w:t>
      </w:r>
    </w:p>
    <w:p w:rsidR="00F56A89" w:rsidRDefault="00F56A89" w:rsidP="007B05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F56A89" w:rsidRDefault="00F56A89" w:rsidP="007B058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Внести в решение Совета депутатов Виндрейского сельского поселения Торбеевского муниципального района Республики Мордовия  от</w:t>
      </w:r>
      <w:r w:rsidR="007D69B6">
        <w:rPr>
          <w:rFonts w:ascii="Times New Roman" w:hAnsi="Times New Roman" w:cs="Times New Roman"/>
          <w:sz w:val="28"/>
          <w:szCs w:val="28"/>
        </w:rPr>
        <w:t xml:space="preserve"> 26.12.2025 года № 239</w:t>
      </w:r>
      <w:r w:rsidR="00612D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бюджете Виндрейского сельского поселения Торбеевского муниципального ра</w:t>
      </w:r>
      <w:r w:rsidR="002428CA">
        <w:rPr>
          <w:rFonts w:ascii="Times New Roman" w:hAnsi="Times New Roman" w:cs="Times New Roman"/>
          <w:sz w:val="28"/>
          <w:szCs w:val="28"/>
        </w:rPr>
        <w:t>йона Республики Мордовия на 2026</w:t>
      </w:r>
      <w:r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2428CA">
        <w:rPr>
          <w:rFonts w:ascii="Times New Roman" w:hAnsi="Times New Roman" w:cs="Times New Roman"/>
          <w:sz w:val="28"/>
          <w:szCs w:val="28"/>
        </w:rPr>
        <w:t>7 и 2028</w:t>
      </w:r>
      <w:r>
        <w:rPr>
          <w:rFonts w:ascii="Times New Roman" w:hAnsi="Times New Roman" w:cs="Times New Roman"/>
          <w:sz w:val="28"/>
          <w:szCs w:val="28"/>
        </w:rPr>
        <w:t xml:space="preserve"> годов» следующие изменения:</w:t>
      </w:r>
    </w:p>
    <w:p w:rsidR="007B058D" w:rsidRDefault="007B058D" w:rsidP="007B058D">
      <w:pPr>
        <w:pStyle w:val="a3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а) пункт 1 статьи 1 изложить в </w:t>
      </w:r>
      <w:r>
        <w:rPr>
          <w:sz w:val="28"/>
          <w:szCs w:val="28"/>
        </w:rPr>
        <w:t xml:space="preserve">следующей редакции:  </w:t>
      </w:r>
    </w:p>
    <w:p w:rsidR="007B058D" w:rsidRDefault="007B058D" w:rsidP="007B058D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«1. Утвердить бюджет Виндрейс</w:t>
      </w:r>
      <w:r w:rsidR="002428CA">
        <w:rPr>
          <w:sz w:val="28"/>
          <w:szCs w:val="28"/>
        </w:rPr>
        <w:t>кого сельского поселения на 2026</w:t>
      </w:r>
      <w:r>
        <w:rPr>
          <w:sz w:val="28"/>
          <w:szCs w:val="28"/>
        </w:rPr>
        <w:t xml:space="preserve"> год по доходам в сумме </w:t>
      </w:r>
      <w:r w:rsidR="007D69B6">
        <w:rPr>
          <w:b/>
          <w:bCs/>
          <w:sz w:val="28"/>
          <w:szCs w:val="28"/>
        </w:rPr>
        <w:t>3284,1</w:t>
      </w:r>
      <w:r w:rsidR="0024242C">
        <w:rPr>
          <w:rFonts w:ascii="Arial CYR" w:hAnsi="Arial CYR" w:cs="Arial CYR"/>
          <w:b/>
          <w:bCs/>
          <w:sz w:val="20"/>
          <w:szCs w:val="20"/>
        </w:rPr>
        <w:t xml:space="preserve"> </w:t>
      </w:r>
      <w:r w:rsidRPr="001D70FC">
        <w:rPr>
          <w:sz w:val="28"/>
          <w:szCs w:val="28"/>
        </w:rPr>
        <w:t xml:space="preserve">тыс. рублей и по расходам в сумме </w:t>
      </w:r>
      <w:r w:rsidR="007D69B6">
        <w:rPr>
          <w:b/>
          <w:bCs/>
          <w:sz w:val="28"/>
          <w:szCs w:val="28"/>
        </w:rPr>
        <w:t>3282,1</w:t>
      </w:r>
      <w:r w:rsidR="0024242C">
        <w:rPr>
          <w:b/>
          <w:bCs/>
          <w:sz w:val="28"/>
          <w:szCs w:val="28"/>
        </w:rPr>
        <w:t xml:space="preserve"> </w:t>
      </w:r>
      <w:r w:rsidRPr="001D70FC">
        <w:rPr>
          <w:sz w:val="28"/>
          <w:szCs w:val="28"/>
        </w:rPr>
        <w:t xml:space="preserve">тыс. рублей, с превышением </w:t>
      </w:r>
      <w:r w:rsidR="00B7781A">
        <w:rPr>
          <w:sz w:val="28"/>
          <w:szCs w:val="28"/>
        </w:rPr>
        <w:t>доходов</w:t>
      </w:r>
      <w:r w:rsidR="00216A61">
        <w:rPr>
          <w:sz w:val="28"/>
          <w:szCs w:val="28"/>
        </w:rPr>
        <w:t xml:space="preserve"> над </w:t>
      </w:r>
      <w:r w:rsidR="00B7781A">
        <w:rPr>
          <w:sz w:val="28"/>
          <w:szCs w:val="28"/>
        </w:rPr>
        <w:t>расходами</w:t>
      </w:r>
      <w:r w:rsidR="00216A61">
        <w:rPr>
          <w:sz w:val="28"/>
          <w:szCs w:val="28"/>
        </w:rPr>
        <w:t xml:space="preserve"> </w:t>
      </w:r>
      <w:r w:rsidRPr="001D70FC">
        <w:rPr>
          <w:sz w:val="28"/>
          <w:szCs w:val="28"/>
        </w:rPr>
        <w:t xml:space="preserve">в сумме </w:t>
      </w:r>
      <w:r w:rsidR="00B7781A">
        <w:rPr>
          <w:sz w:val="28"/>
          <w:szCs w:val="28"/>
        </w:rPr>
        <w:t>2,0</w:t>
      </w:r>
      <w:r w:rsidRPr="001D70FC">
        <w:rPr>
          <w:sz w:val="28"/>
          <w:szCs w:val="28"/>
        </w:rPr>
        <w:t xml:space="preserve"> тыс. рублей, </w:t>
      </w:r>
      <w:r w:rsidRPr="001D70FC">
        <w:rPr>
          <w:bCs/>
          <w:sz w:val="28"/>
          <w:szCs w:val="28"/>
        </w:rPr>
        <w:t xml:space="preserve">исходя из уровня инфляции, не превышающего </w:t>
      </w:r>
      <w:r w:rsidR="00A47D80">
        <w:rPr>
          <w:bCs/>
          <w:sz w:val="28"/>
          <w:szCs w:val="28"/>
        </w:rPr>
        <w:t>5,1</w:t>
      </w:r>
      <w:bookmarkStart w:id="0" w:name="_GoBack"/>
      <w:bookmarkEnd w:id="0"/>
      <w:r w:rsidR="00F05549">
        <w:rPr>
          <w:bCs/>
          <w:sz w:val="28"/>
          <w:szCs w:val="28"/>
        </w:rPr>
        <w:t xml:space="preserve"> процента (декабрь 2026 года к декабрю 2025</w:t>
      </w:r>
      <w:r w:rsidRPr="007E368C">
        <w:rPr>
          <w:bCs/>
          <w:sz w:val="28"/>
          <w:szCs w:val="28"/>
        </w:rPr>
        <w:t xml:space="preserve"> года)</w:t>
      </w:r>
      <w:proofErr w:type="gramStart"/>
      <w:r w:rsidRPr="007E368C">
        <w:rPr>
          <w:bCs/>
          <w:sz w:val="28"/>
          <w:szCs w:val="28"/>
        </w:rPr>
        <w:t>.</w:t>
      </w:r>
      <w:r w:rsidRPr="001D70FC">
        <w:rPr>
          <w:bCs/>
          <w:sz w:val="28"/>
          <w:szCs w:val="28"/>
        </w:rPr>
        <w:t>»</w:t>
      </w:r>
      <w:proofErr w:type="gramEnd"/>
      <w:r w:rsidRPr="001D70FC">
        <w:rPr>
          <w:bCs/>
          <w:sz w:val="28"/>
          <w:szCs w:val="28"/>
        </w:rPr>
        <w:t>;</w:t>
      </w:r>
    </w:p>
    <w:p w:rsidR="00F56A89" w:rsidRPr="00BD0957" w:rsidRDefault="00857FA2" w:rsidP="007B058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F56A89">
        <w:rPr>
          <w:sz w:val="28"/>
          <w:szCs w:val="28"/>
        </w:rPr>
        <w:t>приложения 1,2,3,4,5</w:t>
      </w:r>
      <w:r w:rsidR="00F56A89">
        <w:rPr>
          <w:b/>
          <w:sz w:val="28"/>
          <w:szCs w:val="28"/>
        </w:rPr>
        <w:t xml:space="preserve"> </w:t>
      </w:r>
      <w:r w:rsidR="001D7A9A">
        <w:rPr>
          <w:sz w:val="28"/>
          <w:szCs w:val="28"/>
        </w:rPr>
        <w:t xml:space="preserve"> изложить в новой</w:t>
      </w:r>
      <w:r w:rsidR="00F56A89">
        <w:rPr>
          <w:sz w:val="28"/>
          <w:szCs w:val="28"/>
        </w:rPr>
        <w:t xml:space="preserve">  редакции:</w:t>
      </w:r>
    </w:p>
    <w:tbl>
      <w:tblPr>
        <w:tblW w:w="5406" w:type="pct"/>
        <w:tblInd w:w="-176" w:type="dxa"/>
        <w:tblLook w:val="04A0" w:firstRow="1" w:lastRow="0" w:firstColumn="1" w:lastColumn="0" w:noHBand="0" w:noVBand="1"/>
      </w:tblPr>
      <w:tblGrid>
        <w:gridCol w:w="176"/>
        <w:gridCol w:w="2382"/>
        <w:gridCol w:w="186"/>
        <w:gridCol w:w="3412"/>
        <w:gridCol w:w="192"/>
        <w:gridCol w:w="693"/>
        <w:gridCol w:w="195"/>
        <w:gridCol w:w="691"/>
        <w:gridCol w:w="195"/>
        <w:gridCol w:w="2225"/>
      </w:tblGrid>
      <w:tr w:rsidR="00F56A89" w:rsidRPr="00575916" w:rsidTr="00186C36">
        <w:trPr>
          <w:gridBefore w:val="1"/>
          <w:wBefore w:w="85" w:type="pct"/>
          <w:trHeight w:val="300"/>
        </w:trPr>
        <w:tc>
          <w:tcPr>
            <w:tcW w:w="12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A89" w:rsidRPr="00575916" w:rsidRDefault="00F56A89" w:rsidP="00F56A8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bookmarkStart w:id="1" w:name="RANGE!A1:E51"/>
            <w:bookmarkEnd w:id="1"/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A89" w:rsidRPr="00575916" w:rsidRDefault="00F56A89" w:rsidP="00F56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A89" w:rsidRPr="00575916" w:rsidRDefault="00F56A89" w:rsidP="00F56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A89" w:rsidRPr="00575916" w:rsidRDefault="00F56A89" w:rsidP="00F56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A89" w:rsidRPr="0024242C" w:rsidRDefault="00F56A89" w:rsidP="00F56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4242C">
              <w:rPr>
                <w:rFonts w:ascii="Times New Roman" w:eastAsia="Times New Roman" w:hAnsi="Times New Roman" w:cs="Times New Roman"/>
                <w:b/>
                <w:bCs/>
              </w:rPr>
              <w:t>«</w:t>
            </w:r>
            <w:r w:rsidRPr="0024242C">
              <w:rPr>
                <w:rFonts w:ascii="Times New Roman" w:eastAsia="Times New Roman" w:hAnsi="Times New Roman" w:cs="Times New Roman"/>
                <w:bCs/>
              </w:rPr>
              <w:t>ПРИЛОЖЕНИЕ 1</w:t>
            </w:r>
          </w:p>
        </w:tc>
      </w:tr>
      <w:tr w:rsidR="0024242C" w:rsidRPr="00583620" w:rsidTr="0024242C">
        <w:trPr>
          <w:trHeight w:val="267"/>
        </w:trPr>
        <w:tc>
          <w:tcPr>
            <w:tcW w:w="12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242C" w:rsidRPr="00583620" w:rsidRDefault="0024242C" w:rsidP="0058362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3764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242C" w:rsidRPr="00CC0CB5" w:rsidRDefault="0024242C" w:rsidP="002424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C0CB5">
              <w:rPr>
                <w:rFonts w:ascii="Times New Roman" w:eastAsia="Times New Roman" w:hAnsi="Times New Roman" w:cs="Times New Roman"/>
              </w:rPr>
              <w:t xml:space="preserve">к Решению Совета депутатов Виндрейского сельского поселения </w:t>
            </w:r>
          </w:p>
        </w:tc>
      </w:tr>
      <w:tr w:rsidR="0024242C" w:rsidRPr="00583620" w:rsidTr="0024242C">
        <w:trPr>
          <w:trHeight w:val="297"/>
        </w:trPr>
        <w:tc>
          <w:tcPr>
            <w:tcW w:w="12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242C" w:rsidRPr="00583620" w:rsidRDefault="0024242C" w:rsidP="0058362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3764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242C" w:rsidRPr="00CC0CB5" w:rsidRDefault="0024242C" w:rsidP="002424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C0CB5">
              <w:rPr>
                <w:rFonts w:ascii="Times New Roman" w:eastAsia="Times New Roman" w:hAnsi="Times New Roman" w:cs="Times New Roman"/>
              </w:rPr>
              <w:t xml:space="preserve">Торбеевского муниципального района Республики Мордовия </w:t>
            </w:r>
          </w:p>
        </w:tc>
      </w:tr>
      <w:tr w:rsidR="0024242C" w:rsidRPr="00583620" w:rsidTr="0024242C">
        <w:trPr>
          <w:trHeight w:val="300"/>
        </w:trPr>
        <w:tc>
          <w:tcPr>
            <w:tcW w:w="12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242C" w:rsidRPr="00583620" w:rsidRDefault="0024242C" w:rsidP="0058362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3764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242C" w:rsidRPr="00CC0CB5" w:rsidRDefault="0024242C" w:rsidP="002424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C0CB5">
              <w:rPr>
                <w:rFonts w:ascii="Times New Roman" w:eastAsia="Times New Roman" w:hAnsi="Times New Roman" w:cs="Times New Roman"/>
              </w:rPr>
              <w:t>"О бюджете Виндрейского сельского поселения</w:t>
            </w:r>
          </w:p>
        </w:tc>
      </w:tr>
      <w:tr w:rsidR="0024242C" w:rsidRPr="00583620" w:rsidTr="0024242C">
        <w:trPr>
          <w:trHeight w:val="300"/>
        </w:trPr>
        <w:tc>
          <w:tcPr>
            <w:tcW w:w="12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242C" w:rsidRPr="00583620" w:rsidRDefault="0024242C" w:rsidP="0058362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3764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242C" w:rsidRPr="00CC0CB5" w:rsidRDefault="0024242C" w:rsidP="002424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C0CB5">
              <w:rPr>
                <w:rFonts w:ascii="Times New Roman" w:eastAsia="Times New Roman" w:hAnsi="Times New Roman" w:cs="Times New Roman"/>
              </w:rPr>
              <w:t xml:space="preserve"> Торбеевского муниципального района Республики Мордовия</w:t>
            </w:r>
          </w:p>
        </w:tc>
      </w:tr>
      <w:tr w:rsidR="0024242C" w:rsidRPr="00583620" w:rsidTr="0024242C">
        <w:trPr>
          <w:trHeight w:val="87"/>
        </w:trPr>
        <w:tc>
          <w:tcPr>
            <w:tcW w:w="12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242C" w:rsidRPr="00583620" w:rsidRDefault="0024242C" w:rsidP="0058362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3764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242C" w:rsidRPr="00CC0CB5" w:rsidRDefault="002428CA" w:rsidP="0024242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на 2026 год и на плановый период 2027 и 2028</w:t>
            </w:r>
            <w:r w:rsidR="0024242C" w:rsidRPr="00CC0CB5">
              <w:rPr>
                <w:rFonts w:ascii="Times New Roman" w:eastAsia="Times New Roman" w:hAnsi="Times New Roman" w:cs="Times New Roman"/>
              </w:rPr>
              <w:t xml:space="preserve"> годов</w:t>
            </w:r>
          </w:p>
        </w:tc>
      </w:tr>
      <w:tr w:rsidR="00583620" w:rsidRPr="00583620" w:rsidTr="00186C36">
        <w:trPr>
          <w:trHeight w:val="88"/>
        </w:trPr>
        <w:tc>
          <w:tcPr>
            <w:tcW w:w="12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20" w:rsidRPr="00583620" w:rsidRDefault="00583620" w:rsidP="0058362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7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20" w:rsidRPr="00583620" w:rsidRDefault="00583620" w:rsidP="0058362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20" w:rsidRPr="00583620" w:rsidRDefault="00583620" w:rsidP="0058362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20" w:rsidRPr="00583620" w:rsidRDefault="00583620" w:rsidP="0058362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1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20" w:rsidRPr="00583620" w:rsidRDefault="00583620" w:rsidP="0058362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583620" w:rsidRPr="00583620" w:rsidTr="00186C36">
        <w:trPr>
          <w:trHeight w:val="52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620" w:rsidRPr="00D81E61" w:rsidRDefault="00583620" w:rsidP="00583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81E6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РАСПРЕДЕЛЕНИЕ ДОХОДОВ БЮДЖЕТА ВИНДРЕЙСКОГО СЕЛЬСКОГО ПОСЕЛЕНИЯ ТОРБЕЕВСКОГО</w:t>
            </w:r>
            <w:r w:rsidRPr="00D81E6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br/>
              <w:t>МУНИЦИПАЛЬНОГО РАЙОНА РЕСПУБЛИКИ МОРДОВИЯ НА 2024 ГОД И НА ПЛАНОВЫЙ ПЕРИОД 2025</w:t>
            </w:r>
            <w:proofErr w:type="gramStart"/>
            <w:r w:rsidRPr="00D81E6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И</w:t>
            </w:r>
            <w:proofErr w:type="gramEnd"/>
            <w:r w:rsidRPr="00D81E6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2026 ГОДОВ</w:t>
            </w:r>
          </w:p>
          <w:p w:rsidR="00186C36" w:rsidRDefault="00186C36" w:rsidP="00186C3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</w:p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2569"/>
              <w:gridCol w:w="4678"/>
              <w:gridCol w:w="958"/>
              <w:gridCol w:w="958"/>
              <w:gridCol w:w="958"/>
            </w:tblGrid>
            <w:tr w:rsidR="002428CA" w:rsidRPr="002428CA" w:rsidTr="002428CA">
              <w:trPr>
                <w:trHeight w:val="276"/>
              </w:trPr>
              <w:tc>
                <w:tcPr>
                  <w:tcW w:w="90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b/>
                      <w:bCs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</w:rPr>
                    <w:t>Код</w:t>
                  </w:r>
                </w:p>
              </w:tc>
              <w:tc>
                <w:tcPr>
                  <w:tcW w:w="2448" w:type="pct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b/>
                      <w:bCs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</w:rPr>
                    <w:t>Наименование</w:t>
                  </w:r>
                </w:p>
              </w:tc>
              <w:tc>
                <w:tcPr>
                  <w:tcW w:w="548" w:type="pct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2026 год</w:t>
                  </w:r>
                </w:p>
              </w:tc>
              <w:tc>
                <w:tcPr>
                  <w:tcW w:w="548" w:type="pct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2027 год</w:t>
                  </w:r>
                </w:p>
              </w:tc>
              <w:tc>
                <w:tcPr>
                  <w:tcW w:w="548" w:type="pct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2028 год</w:t>
                  </w:r>
                </w:p>
              </w:tc>
            </w:tr>
            <w:tr w:rsidR="002428CA" w:rsidRPr="002428CA" w:rsidTr="002428CA">
              <w:trPr>
                <w:trHeight w:val="315"/>
              </w:trPr>
              <w:tc>
                <w:tcPr>
                  <w:tcW w:w="908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</w:rPr>
                    <w:t>000 0 00 00000 00 0000 000</w:t>
                  </w:r>
                </w:p>
              </w:tc>
              <w:tc>
                <w:tcPr>
                  <w:tcW w:w="24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</w:rPr>
                    <w:t>ВСЕГО ДОХОДОВ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3 284,1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2 257,5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2 396,7</w:t>
                  </w:r>
                </w:p>
              </w:tc>
            </w:tr>
            <w:tr w:rsidR="002428CA" w:rsidRPr="002428CA" w:rsidTr="002428CA">
              <w:trPr>
                <w:trHeight w:val="300"/>
              </w:trPr>
              <w:tc>
                <w:tcPr>
                  <w:tcW w:w="908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</w:rPr>
                    <w:lastRenderedPageBreak/>
                    <w:t>000 1 00 00000 00 0000 000</w:t>
                  </w:r>
                </w:p>
              </w:tc>
              <w:tc>
                <w:tcPr>
                  <w:tcW w:w="24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</w:rPr>
                    <w:t>НАЛОГОВЫЕ И НЕНАЛОГОВЫЕ ДОХОДЫ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DDE8CB"/>
                  <w:noWrap/>
                  <w:vAlign w:val="bottom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138,6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DDE8CB"/>
                  <w:noWrap/>
                  <w:vAlign w:val="bottom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103,1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DDE8CB"/>
                  <w:noWrap/>
                  <w:vAlign w:val="bottom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107,5</w:t>
                  </w:r>
                </w:p>
              </w:tc>
            </w:tr>
            <w:tr w:rsidR="002428CA" w:rsidRPr="002428CA" w:rsidTr="002428CA">
              <w:trPr>
                <w:trHeight w:val="300"/>
              </w:trPr>
              <w:tc>
                <w:tcPr>
                  <w:tcW w:w="908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</w:rPr>
                    <w:t>000 1 01 02000 01 0000 110</w:t>
                  </w:r>
                </w:p>
              </w:tc>
              <w:tc>
                <w:tcPr>
                  <w:tcW w:w="24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</w:rPr>
                    <w:t>НАЛОГ НА ДОХОДЫ ФИЗИЧЕСКИХ ЛИЦ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31,3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33,5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35,8</w:t>
                  </w:r>
                </w:p>
              </w:tc>
            </w:tr>
            <w:tr w:rsidR="002428CA" w:rsidRPr="002428CA" w:rsidTr="002428CA">
              <w:trPr>
                <w:trHeight w:val="1419"/>
              </w:trPr>
              <w:tc>
                <w:tcPr>
                  <w:tcW w:w="908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18"/>
                      <w:szCs w:val="18"/>
                    </w:rPr>
                  </w:pPr>
                  <w:r w:rsidRPr="002428CA">
                    <w:rPr>
                      <w:rFonts w:ascii="Arial CYR" w:eastAsia="Times New Roman" w:hAnsi="Arial CYR" w:cs="Arial CYR"/>
                      <w:sz w:val="18"/>
                      <w:szCs w:val="18"/>
                    </w:rPr>
                    <w:t>000 1 01 02010 01 0000 110</w:t>
                  </w:r>
                </w:p>
              </w:tc>
              <w:tc>
                <w:tcPr>
                  <w:tcW w:w="24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  <w:t>31,3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  <w:t>33,5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  <w:t>35,8</w:t>
                  </w:r>
                </w:p>
              </w:tc>
            </w:tr>
            <w:tr w:rsidR="002428CA" w:rsidRPr="002428CA" w:rsidTr="002428CA">
              <w:trPr>
                <w:trHeight w:val="285"/>
              </w:trPr>
              <w:tc>
                <w:tcPr>
                  <w:tcW w:w="908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</w:rPr>
                    <w:t>000 1 05 00000 00 0000 000</w:t>
                  </w:r>
                </w:p>
              </w:tc>
              <w:tc>
                <w:tcPr>
                  <w:tcW w:w="24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</w:rPr>
                    <w:t>НАЛОГИ НА СОВОКУПНЫЙ ДОХОД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0,0</w:t>
                  </w:r>
                </w:p>
              </w:tc>
            </w:tr>
            <w:tr w:rsidR="002428CA" w:rsidRPr="002428CA" w:rsidTr="002428CA">
              <w:trPr>
                <w:trHeight w:val="330"/>
              </w:trPr>
              <w:tc>
                <w:tcPr>
                  <w:tcW w:w="908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18"/>
                      <w:szCs w:val="18"/>
                    </w:rPr>
                  </w:pPr>
                  <w:r w:rsidRPr="002428CA">
                    <w:rPr>
                      <w:rFonts w:ascii="Arial CYR" w:eastAsia="Times New Roman" w:hAnsi="Arial CYR" w:cs="Arial CYR"/>
                      <w:sz w:val="18"/>
                      <w:szCs w:val="18"/>
                    </w:rPr>
                    <w:t>000 1 05 03010 01 0000 110</w:t>
                  </w:r>
                </w:p>
              </w:tc>
              <w:tc>
                <w:tcPr>
                  <w:tcW w:w="24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  <w:t>Единый сельскохозяйственный налог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  <w:t>0,0</w:t>
                  </w:r>
                </w:p>
              </w:tc>
            </w:tr>
            <w:tr w:rsidR="002428CA" w:rsidRPr="002428CA" w:rsidTr="002428CA">
              <w:trPr>
                <w:trHeight w:val="285"/>
              </w:trPr>
              <w:tc>
                <w:tcPr>
                  <w:tcW w:w="908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</w:rPr>
                    <w:t>000 1 06 00000 00 0000 000</w:t>
                  </w:r>
                </w:p>
              </w:tc>
              <w:tc>
                <w:tcPr>
                  <w:tcW w:w="24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</w:rPr>
                    <w:t>НАЛОГИ НА ИМУЩЕСТВО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68,3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69,6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71,7</w:t>
                  </w:r>
                </w:p>
              </w:tc>
            </w:tr>
            <w:tr w:rsidR="002428CA" w:rsidRPr="002428CA" w:rsidTr="002428CA">
              <w:trPr>
                <w:trHeight w:val="792"/>
              </w:trPr>
              <w:tc>
                <w:tcPr>
                  <w:tcW w:w="908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18"/>
                      <w:szCs w:val="18"/>
                    </w:rPr>
                  </w:pPr>
                  <w:r w:rsidRPr="002428CA">
                    <w:rPr>
                      <w:rFonts w:ascii="Arial CYR" w:eastAsia="Times New Roman" w:hAnsi="Arial CYR" w:cs="Arial CYR"/>
                      <w:sz w:val="18"/>
                      <w:szCs w:val="18"/>
                    </w:rPr>
                    <w:t xml:space="preserve">000 1 06 01030 10 0000 110 </w:t>
                  </w:r>
                </w:p>
              </w:tc>
              <w:tc>
                <w:tcPr>
                  <w:tcW w:w="24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7,5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7,9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9,2</w:t>
                  </w:r>
                </w:p>
              </w:tc>
            </w:tr>
            <w:tr w:rsidR="002428CA" w:rsidRPr="002428CA" w:rsidTr="002428CA">
              <w:trPr>
                <w:trHeight w:val="330"/>
              </w:trPr>
              <w:tc>
                <w:tcPr>
                  <w:tcW w:w="908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18"/>
                      <w:szCs w:val="18"/>
                    </w:rPr>
                  </w:pPr>
                  <w:r w:rsidRPr="002428CA">
                    <w:rPr>
                      <w:rFonts w:ascii="Arial CYR" w:eastAsia="Times New Roman" w:hAnsi="Arial CYR" w:cs="Arial CYR"/>
                      <w:sz w:val="18"/>
                      <w:szCs w:val="18"/>
                    </w:rPr>
                    <w:t>000 1 06 06000 00 0000 110</w:t>
                  </w:r>
                </w:p>
              </w:tc>
              <w:tc>
                <w:tcPr>
                  <w:tcW w:w="24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  <w:t>Земельный налог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60,8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61,7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62,5</w:t>
                  </w:r>
                </w:p>
              </w:tc>
            </w:tr>
            <w:tr w:rsidR="002428CA" w:rsidRPr="002428CA" w:rsidTr="002428CA">
              <w:trPr>
                <w:trHeight w:val="540"/>
              </w:trPr>
              <w:tc>
                <w:tcPr>
                  <w:tcW w:w="908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18"/>
                      <w:szCs w:val="18"/>
                    </w:rPr>
                  </w:pPr>
                  <w:r w:rsidRPr="002428CA">
                    <w:rPr>
                      <w:rFonts w:ascii="Arial CYR" w:eastAsia="Times New Roman" w:hAnsi="Arial CYR" w:cs="Arial CYR"/>
                      <w:sz w:val="18"/>
                      <w:szCs w:val="18"/>
                    </w:rPr>
                    <w:t>000 1 06 06033 10 0000  110</w:t>
                  </w:r>
                </w:p>
              </w:tc>
              <w:tc>
                <w:tcPr>
                  <w:tcW w:w="24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  <w:t>земельный налог с организаций, обладающих земельным участком, расположенным в границах сельских поселений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  <w:t>51,0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  <w:t>51,0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  <w:t>51,0</w:t>
                  </w:r>
                </w:p>
              </w:tc>
            </w:tr>
            <w:tr w:rsidR="002428CA" w:rsidRPr="002428CA" w:rsidTr="002428CA">
              <w:trPr>
                <w:trHeight w:val="528"/>
              </w:trPr>
              <w:tc>
                <w:tcPr>
                  <w:tcW w:w="908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18"/>
                      <w:szCs w:val="18"/>
                    </w:rPr>
                  </w:pPr>
                  <w:r w:rsidRPr="002428CA">
                    <w:rPr>
                      <w:rFonts w:ascii="Arial CYR" w:eastAsia="Times New Roman" w:hAnsi="Arial CYR" w:cs="Arial CYR"/>
                      <w:sz w:val="18"/>
                      <w:szCs w:val="18"/>
                    </w:rPr>
                    <w:t>000 1 06 06043 10 0000 110</w:t>
                  </w:r>
                </w:p>
              </w:tc>
              <w:tc>
                <w:tcPr>
                  <w:tcW w:w="24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  <w:t>земельный налог с физических лиц, обладающих земельным участком, расположенным в границах сельских поселений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  <w:t>9,8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  <w:t>10,7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  <w:t>11,5</w:t>
                  </w:r>
                </w:p>
              </w:tc>
            </w:tr>
            <w:tr w:rsidR="002428CA" w:rsidRPr="002428CA" w:rsidTr="002428CA">
              <w:trPr>
                <w:trHeight w:val="540"/>
              </w:trPr>
              <w:tc>
                <w:tcPr>
                  <w:tcW w:w="908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</w:rPr>
                    <w:t>000 1 11 00000 00 0000 000</w:t>
                  </w:r>
                </w:p>
              </w:tc>
              <w:tc>
                <w:tcPr>
                  <w:tcW w:w="24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</w:rPr>
                    <w:t xml:space="preserve">ДОХОДЫ ОТ ИСПОЛЬЗОВАНИЯ ИМУЩЕСТВА, НАХОДЯЩЕГОСЯ В ГОСУДАРСТВЕННОЙ И МУНИЦИПАЛЬНОЙ СОБСТВЕННОСТИ                               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0,0</w:t>
                  </w:r>
                </w:p>
              </w:tc>
            </w:tr>
            <w:tr w:rsidR="002428CA" w:rsidRPr="002428CA" w:rsidTr="002428CA">
              <w:trPr>
                <w:trHeight w:val="1320"/>
              </w:trPr>
              <w:tc>
                <w:tcPr>
                  <w:tcW w:w="908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18"/>
                      <w:szCs w:val="18"/>
                    </w:rPr>
                  </w:pPr>
                  <w:r w:rsidRPr="002428CA">
                    <w:rPr>
                      <w:rFonts w:ascii="Arial CYR" w:eastAsia="Times New Roman" w:hAnsi="Arial CYR" w:cs="Arial CYR"/>
                      <w:sz w:val="18"/>
                      <w:szCs w:val="18"/>
                    </w:rPr>
                    <w:t>000 1 11 05000 00 0000 120</w:t>
                  </w:r>
                </w:p>
              </w:tc>
              <w:tc>
                <w:tcPr>
                  <w:tcW w:w="2448" w:type="pct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   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0,0</w:t>
                  </w:r>
                </w:p>
              </w:tc>
            </w:tr>
            <w:tr w:rsidR="002428CA" w:rsidRPr="002428CA" w:rsidTr="002428CA">
              <w:trPr>
                <w:trHeight w:val="972"/>
              </w:trPr>
              <w:tc>
                <w:tcPr>
                  <w:tcW w:w="908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noWrap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18"/>
                      <w:szCs w:val="18"/>
                    </w:rPr>
                  </w:pPr>
                  <w:r w:rsidRPr="002428CA">
                    <w:rPr>
                      <w:rFonts w:ascii="Arial CYR" w:eastAsia="Times New Roman" w:hAnsi="Arial CYR" w:cs="Arial CYR"/>
                      <w:sz w:val="18"/>
                      <w:szCs w:val="18"/>
                    </w:rPr>
                    <w:t xml:space="preserve">000 1 11 05025 10 0000 120 </w:t>
                  </w:r>
                </w:p>
              </w:tc>
              <w:tc>
                <w:tcPr>
                  <w:tcW w:w="244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proofErr w:type="gramStart"/>
                  <w:r w:rsidRPr="002428CA">
                    <w:rPr>
                      <w:rFonts w:ascii="Arial" w:eastAsia="Times New Roman" w:hAnsi="Arial" w:cs="Arial"/>
                      <w:sz w:val="20"/>
                      <w:szCs w:val="20"/>
                    </w:rPr>
      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      </w:r>
                  <w:proofErr w:type="gramEnd"/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0,0</w:t>
                  </w:r>
                </w:p>
              </w:tc>
            </w:tr>
            <w:tr w:rsidR="002428CA" w:rsidRPr="002428CA" w:rsidTr="002428CA">
              <w:trPr>
                <w:trHeight w:val="999"/>
              </w:trPr>
              <w:tc>
                <w:tcPr>
                  <w:tcW w:w="908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18"/>
                      <w:szCs w:val="18"/>
                    </w:rPr>
                  </w:pPr>
                  <w:r w:rsidRPr="002428CA">
                    <w:rPr>
                      <w:rFonts w:ascii="Arial CYR" w:eastAsia="Times New Roman" w:hAnsi="Arial CYR" w:cs="Arial CYR"/>
                      <w:sz w:val="18"/>
                      <w:szCs w:val="18"/>
                    </w:rPr>
                    <w:t xml:space="preserve">000 1 11 05035 10 0000 120 </w:t>
                  </w:r>
                </w:p>
              </w:tc>
              <w:tc>
                <w:tcPr>
                  <w:tcW w:w="24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0,0</w:t>
                  </w:r>
                </w:p>
              </w:tc>
            </w:tr>
            <w:tr w:rsidR="002428CA" w:rsidRPr="002428CA" w:rsidTr="002428CA">
              <w:trPr>
                <w:trHeight w:val="555"/>
              </w:trPr>
              <w:tc>
                <w:tcPr>
                  <w:tcW w:w="908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18"/>
                      <w:szCs w:val="18"/>
                    </w:rPr>
                  </w:pPr>
                  <w:r w:rsidRPr="002428CA">
                    <w:rPr>
                      <w:rFonts w:ascii="Arial CYR" w:eastAsia="Times New Roman" w:hAnsi="Arial CYR" w:cs="Arial CYR"/>
                      <w:sz w:val="18"/>
                      <w:szCs w:val="18"/>
                    </w:rPr>
                    <w:t>000 1 11 05075 10 0000 120</w:t>
                  </w:r>
                </w:p>
              </w:tc>
              <w:tc>
                <w:tcPr>
                  <w:tcW w:w="24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  <w:t>Доходы от сдачи в аренду имущества, составляющие казну сельских поселений (за исключением земельных участков)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0,0</w:t>
                  </w:r>
                </w:p>
              </w:tc>
            </w:tr>
            <w:tr w:rsidR="002428CA" w:rsidRPr="002428CA" w:rsidTr="002428CA">
              <w:trPr>
                <w:trHeight w:val="999"/>
              </w:trPr>
              <w:tc>
                <w:tcPr>
                  <w:tcW w:w="908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18"/>
                      <w:szCs w:val="18"/>
                    </w:rPr>
                  </w:pPr>
                  <w:r w:rsidRPr="002428CA">
                    <w:rPr>
                      <w:rFonts w:ascii="Arial CYR" w:eastAsia="Times New Roman" w:hAnsi="Arial CYR" w:cs="Arial CYR"/>
                      <w:sz w:val="18"/>
                      <w:szCs w:val="18"/>
                    </w:rPr>
                    <w:t xml:space="preserve"> 000 1 11 09045 10 0000 120</w:t>
                  </w:r>
                </w:p>
              </w:tc>
              <w:tc>
                <w:tcPr>
                  <w:tcW w:w="24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0,0</w:t>
                  </w:r>
                </w:p>
              </w:tc>
            </w:tr>
            <w:tr w:rsidR="002428CA" w:rsidRPr="002428CA" w:rsidTr="002428CA">
              <w:trPr>
                <w:trHeight w:val="264"/>
              </w:trPr>
              <w:tc>
                <w:tcPr>
                  <w:tcW w:w="908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</w:rPr>
                    <w:t>000 1 16 00000 00 0000 140</w:t>
                  </w:r>
                </w:p>
              </w:tc>
              <w:tc>
                <w:tcPr>
                  <w:tcW w:w="24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ШТРАФЫ, САНКЦИИ, ВОЗМЕЩЕНИЕ УЩЕРБА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</w:tr>
            <w:tr w:rsidR="002428CA" w:rsidRPr="002428CA" w:rsidTr="002428CA">
              <w:trPr>
                <w:trHeight w:val="792"/>
              </w:trPr>
              <w:tc>
                <w:tcPr>
                  <w:tcW w:w="908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18"/>
                      <w:szCs w:val="18"/>
                    </w:rPr>
                  </w:pPr>
                  <w:r w:rsidRPr="002428CA">
                    <w:rPr>
                      <w:rFonts w:ascii="Arial CYR" w:eastAsia="Times New Roman" w:hAnsi="Arial CYR" w:cs="Arial CYR"/>
                      <w:sz w:val="18"/>
                      <w:szCs w:val="18"/>
                    </w:rPr>
                    <w:t>000 1 16 02020 02 0000 140</w:t>
                  </w:r>
                </w:p>
              </w:tc>
              <w:tc>
                <w:tcPr>
                  <w:tcW w:w="24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</w:tr>
            <w:tr w:rsidR="002428CA" w:rsidRPr="002428CA" w:rsidTr="002428CA">
              <w:trPr>
                <w:trHeight w:val="285"/>
              </w:trPr>
              <w:tc>
                <w:tcPr>
                  <w:tcW w:w="908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</w:rPr>
                    <w:t>000 1 17 00000 00 0000 000</w:t>
                  </w:r>
                </w:p>
              </w:tc>
              <w:tc>
                <w:tcPr>
                  <w:tcW w:w="24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</w:rPr>
                    <w:t>ПРОЧИЕ НЕНАЛОГОВЫЕ ДОХОДЫ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39,0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0,0</w:t>
                  </w:r>
                </w:p>
              </w:tc>
            </w:tr>
            <w:tr w:rsidR="002428CA" w:rsidRPr="002428CA" w:rsidTr="002428CA">
              <w:trPr>
                <w:trHeight w:val="450"/>
              </w:trPr>
              <w:tc>
                <w:tcPr>
                  <w:tcW w:w="908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18"/>
                      <w:szCs w:val="18"/>
                    </w:rPr>
                  </w:pPr>
                  <w:r w:rsidRPr="002428CA">
                    <w:rPr>
                      <w:rFonts w:ascii="Arial CYR" w:eastAsia="Times New Roman" w:hAnsi="Arial CYR" w:cs="Arial CYR"/>
                      <w:sz w:val="18"/>
                      <w:szCs w:val="18"/>
                    </w:rPr>
                    <w:lastRenderedPageBreak/>
                    <w:t>000 1 17 05050 10 0000 180</w:t>
                  </w:r>
                </w:p>
              </w:tc>
              <w:tc>
                <w:tcPr>
                  <w:tcW w:w="24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  <w:t>Прочие неналоговые доходы бюджетов сельских поселений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  <w:t>0,0</w:t>
                  </w:r>
                </w:p>
              </w:tc>
            </w:tr>
            <w:tr w:rsidR="002428CA" w:rsidRPr="002428CA" w:rsidTr="002428CA">
              <w:trPr>
                <w:trHeight w:val="537"/>
              </w:trPr>
              <w:tc>
                <w:tcPr>
                  <w:tcW w:w="908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18"/>
                      <w:szCs w:val="18"/>
                    </w:rPr>
                  </w:pPr>
                  <w:r w:rsidRPr="002428CA">
                    <w:rPr>
                      <w:rFonts w:ascii="Arial CYR" w:eastAsia="Times New Roman" w:hAnsi="Arial CYR" w:cs="Arial CYR"/>
                      <w:sz w:val="18"/>
                      <w:szCs w:val="18"/>
                    </w:rPr>
                    <w:t>000 117 14030 10 0000 150</w:t>
                  </w:r>
                </w:p>
              </w:tc>
              <w:tc>
                <w:tcPr>
                  <w:tcW w:w="24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  <w:t>Средства самообложения граждан, зачисляемые в бюджеты сельских поселений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  <w:t>39,0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  <w:t>0,0</w:t>
                  </w:r>
                </w:p>
              </w:tc>
            </w:tr>
            <w:tr w:rsidR="002428CA" w:rsidRPr="002428CA" w:rsidTr="002428CA">
              <w:trPr>
                <w:trHeight w:val="300"/>
              </w:trPr>
              <w:tc>
                <w:tcPr>
                  <w:tcW w:w="908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</w:rPr>
                    <w:t>000 2 00 00000 00 0000 000</w:t>
                  </w:r>
                </w:p>
              </w:tc>
              <w:tc>
                <w:tcPr>
                  <w:tcW w:w="24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</w:rPr>
                    <w:t>БЕЗВОЗМЕЗДНЫЕ ПОСТУПЛЕНИЯ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3 145,5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2 154,4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2 289,2</w:t>
                  </w:r>
                </w:p>
              </w:tc>
            </w:tr>
            <w:tr w:rsidR="002428CA" w:rsidRPr="002428CA" w:rsidTr="002428CA">
              <w:trPr>
                <w:trHeight w:val="510"/>
              </w:trPr>
              <w:tc>
                <w:tcPr>
                  <w:tcW w:w="908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</w:rPr>
                    <w:t>000 2 02 00000 00 0000 000</w:t>
                  </w:r>
                </w:p>
              </w:tc>
              <w:tc>
                <w:tcPr>
                  <w:tcW w:w="24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</w:rPr>
                    <w:t>БЕЗВОЗМЕЗДНЫЕ ПОСТУПЛЕНИЯ ОТ ДРУГИХ БЮДЖЕТОВ БЮДЖЕТНОЙ СИСТЕМЫ РОССИЙСКОЙ ФЕДЕРАЦИИ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3 145,5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2 154,4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2 289,2</w:t>
                  </w:r>
                </w:p>
              </w:tc>
            </w:tr>
            <w:tr w:rsidR="002428CA" w:rsidRPr="002428CA" w:rsidTr="002428CA">
              <w:trPr>
                <w:trHeight w:val="357"/>
              </w:trPr>
              <w:tc>
                <w:tcPr>
                  <w:tcW w:w="908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</w:rPr>
                    <w:t>000 2 02 15001 00 0000 150</w:t>
                  </w:r>
                </w:p>
              </w:tc>
              <w:tc>
                <w:tcPr>
                  <w:tcW w:w="24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</w:rPr>
                    <w:t>Дотации на выравнивание бюджетной обеспеченности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1 009,1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840,8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858,6</w:t>
                  </w:r>
                </w:p>
              </w:tc>
            </w:tr>
            <w:tr w:rsidR="002428CA" w:rsidRPr="002428CA" w:rsidTr="002428CA">
              <w:trPr>
                <w:trHeight w:val="456"/>
              </w:trPr>
              <w:tc>
                <w:tcPr>
                  <w:tcW w:w="908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18"/>
                      <w:szCs w:val="18"/>
                    </w:rPr>
                  </w:pPr>
                  <w:r w:rsidRPr="002428CA">
                    <w:rPr>
                      <w:rFonts w:ascii="Arial CYR" w:eastAsia="Times New Roman" w:hAnsi="Arial CYR" w:cs="Arial CYR"/>
                      <w:sz w:val="18"/>
                      <w:szCs w:val="18"/>
                    </w:rPr>
                    <w:t>000 2 02 15001 10 0000 150</w:t>
                  </w:r>
                </w:p>
              </w:tc>
              <w:tc>
                <w:tcPr>
                  <w:tcW w:w="24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18"/>
                      <w:szCs w:val="18"/>
                    </w:rPr>
                  </w:pPr>
                  <w:r w:rsidRPr="002428CA">
                    <w:rPr>
                      <w:rFonts w:ascii="Arial CYR" w:eastAsia="Times New Roman" w:hAnsi="Arial CYR" w:cs="Arial CYR"/>
                      <w:sz w:val="18"/>
                      <w:szCs w:val="18"/>
                    </w:rPr>
                    <w:t>Дотации бюджетам сельских поселений на выравнивание бюджетной обеспеченности из бюджета субъекта Российской Федерации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  <w:t>1 009,1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  <w:t>840,8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  <w:t>858,6</w:t>
                  </w:r>
                </w:p>
              </w:tc>
            </w:tr>
            <w:tr w:rsidR="002428CA" w:rsidRPr="002428CA" w:rsidTr="002428CA">
              <w:trPr>
                <w:trHeight w:val="480"/>
              </w:trPr>
              <w:tc>
                <w:tcPr>
                  <w:tcW w:w="908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</w:rPr>
                    <w:t>001 2 02 15002 00 0000 150</w:t>
                  </w:r>
                </w:p>
              </w:tc>
              <w:tc>
                <w:tcPr>
                  <w:tcW w:w="24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</w:rPr>
                    <w:t>Дотации бюджетам на поддержку мер по обеспечению сбалансированности бюджетов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349,4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0,0</w:t>
                  </w:r>
                </w:p>
              </w:tc>
            </w:tr>
            <w:tr w:rsidR="002428CA" w:rsidRPr="002428CA" w:rsidTr="002428CA">
              <w:trPr>
                <w:trHeight w:val="456"/>
              </w:trPr>
              <w:tc>
                <w:tcPr>
                  <w:tcW w:w="908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18"/>
                      <w:szCs w:val="18"/>
                    </w:rPr>
                  </w:pPr>
                  <w:r w:rsidRPr="002428CA">
                    <w:rPr>
                      <w:rFonts w:ascii="Arial CYR" w:eastAsia="Times New Roman" w:hAnsi="Arial CYR" w:cs="Arial CYR"/>
                      <w:sz w:val="18"/>
                      <w:szCs w:val="18"/>
                    </w:rPr>
                    <w:t>001 2 02 15002 10 0000 150</w:t>
                  </w:r>
                </w:p>
              </w:tc>
              <w:tc>
                <w:tcPr>
                  <w:tcW w:w="24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18"/>
                      <w:szCs w:val="18"/>
                    </w:rPr>
                  </w:pPr>
                  <w:r w:rsidRPr="002428CA">
                    <w:rPr>
                      <w:rFonts w:ascii="Arial CYR" w:eastAsia="Times New Roman" w:hAnsi="Arial CYR" w:cs="Arial CYR"/>
                      <w:sz w:val="18"/>
                      <w:szCs w:val="18"/>
                    </w:rPr>
                    <w:t>Дотации бюджетам сельских поселений на поддержку мер по обеспечению сбалансированности бюджетов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  <w:t>349,4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  <w:t>0,0</w:t>
                  </w:r>
                </w:p>
              </w:tc>
            </w:tr>
            <w:tr w:rsidR="002428CA" w:rsidRPr="002428CA" w:rsidTr="002428CA">
              <w:trPr>
                <w:trHeight w:val="510"/>
              </w:trPr>
              <w:tc>
                <w:tcPr>
                  <w:tcW w:w="908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</w:rPr>
                    <w:t>000  2 02 20000 00 0000 150</w:t>
                  </w:r>
                </w:p>
              </w:tc>
              <w:tc>
                <w:tcPr>
                  <w:tcW w:w="24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</w:rPr>
                    <w:t>Субсидии бюджетам бюджетной системы Российской Федерации (межбюджетные субсидии)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821,6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280,2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318,7</w:t>
                  </w:r>
                </w:p>
              </w:tc>
            </w:tr>
            <w:tr w:rsidR="002428CA" w:rsidRPr="002428CA" w:rsidTr="002428CA">
              <w:trPr>
                <w:trHeight w:val="402"/>
              </w:trPr>
              <w:tc>
                <w:tcPr>
                  <w:tcW w:w="908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</w:rPr>
                    <w:t>000  2 02 29999 00 0000 150</w:t>
                  </w:r>
                </w:p>
              </w:tc>
              <w:tc>
                <w:tcPr>
                  <w:tcW w:w="24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</w:rPr>
                    <w:t>Прочие субсидии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821,6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280,2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318,7</w:t>
                  </w:r>
                </w:p>
              </w:tc>
            </w:tr>
            <w:tr w:rsidR="002428CA" w:rsidRPr="002428CA" w:rsidTr="002428CA">
              <w:trPr>
                <w:trHeight w:val="357"/>
              </w:trPr>
              <w:tc>
                <w:tcPr>
                  <w:tcW w:w="908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18"/>
                      <w:szCs w:val="18"/>
                    </w:rPr>
                  </w:pPr>
                  <w:r w:rsidRPr="002428CA">
                    <w:rPr>
                      <w:rFonts w:ascii="Arial CYR" w:eastAsia="Times New Roman" w:hAnsi="Arial CYR" w:cs="Arial CYR"/>
                      <w:sz w:val="18"/>
                      <w:szCs w:val="18"/>
                    </w:rPr>
                    <w:t>000  2 02 29999 10 0000 150</w:t>
                  </w:r>
                </w:p>
              </w:tc>
              <w:tc>
                <w:tcPr>
                  <w:tcW w:w="24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18"/>
                      <w:szCs w:val="18"/>
                    </w:rPr>
                  </w:pPr>
                  <w:r w:rsidRPr="002428CA">
                    <w:rPr>
                      <w:rFonts w:ascii="Arial CYR" w:eastAsia="Times New Roman" w:hAnsi="Arial CYR" w:cs="Arial CYR"/>
                      <w:sz w:val="18"/>
                      <w:szCs w:val="18"/>
                    </w:rPr>
                    <w:t>Прочие субсидии бюджетам сельских поселений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  <w:t>821,6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  <w:t>280,2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  <w:t>318,7</w:t>
                  </w:r>
                </w:p>
              </w:tc>
            </w:tr>
            <w:tr w:rsidR="002428CA" w:rsidRPr="002428CA" w:rsidTr="002428CA">
              <w:trPr>
                <w:trHeight w:val="375"/>
              </w:trPr>
              <w:tc>
                <w:tcPr>
                  <w:tcW w:w="908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</w:rPr>
                    <w:t>000 2 02 30000 00 0000 150</w:t>
                  </w:r>
                </w:p>
              </w:tc>
              <w:tc>
                <w:tcPr>
                  <w:tcW w:w="24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</w:rPr>
                    <w:t>Субвенции бюджетам бюджетной системы Российской Федерации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217,7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244,1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311,5</w:t>
                  </w:r>
                </w:p>
              </w:tc>
            </w:tr>
            <w:tr w:rsidR="002428CA" w:rsidRPr="002428CA" w:rsidTr="002428CA">
              <w:trPr>
                <w:trHeight w:val="525"/>
              </w:trPr>
              <w:tc>
                <w:tcPr>
                  <w:tcW w:w="908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</w:rPr>
                    <w:t>000  2 02 30024 00 0000 150</w:t>
                  </w:r>
                </w:p>
              </w:tc>
              <w:tc>
                <w:tcPr>
                  <w:tcW w:w="24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</w:rPr>
                    <w:t>Субвенции местным бюджетам на выполнение передаваемых полномочий субъектов Российской Федерации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0,3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0,3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0,3</w:t>
                  </w:r>
                </w:p>
              </w:tc>
            </w:tr>
            <w:tr w:rsidR="002428CA" w:rsidRPr="002428CA" w:rsidTr="002428CA">
              <w:trPr>
                <w:trHeight w:val="525"/>
              </w:trPr>
              <w:tc>
                <w:tcPr>
                  <w:tcW w:w="908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18"/>
                      <w:szCs w:val="18"/>
                    </w:rPr>
                  </w:pPr>
                  <w:r w:rsidRPr="002428CA">
                    <w:rPr>
                      <w:rFonts w:ascii="Arial CYR" w:eastAsia="Times New Roman" w:hAnsi="Arial CYR" w:cs="Arial CYR"/>
                      <w:sz w:val="18"/>
                      <w:szCs w:val="18"/>
                    </w:rPr>
                    <w:t>000  2 02 30024 10 0000 150</w:t>
                  </w:r>
                </w:p>
              </w:tc>
              <w:tc>
                <w:tcPr>
                  <w:tcW w:w="24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18"/>
                      <w:szCs w:val="18"/>
                    </w:rPr>
                  </w:pPr>
                  <w:r w:rsidRPr="002428CA">
                    <w:rPr>
                      <w:rFonts w:ascii="Arial CYR" w:eastAsia="Times New Roman" w:hAnsi="Arial CYR" w:cs="Arial CYR"/>
                      <w:sz w:val="18"/>
                      <w:szCs w:val="18"/>
                    </w:rPr>
                    <w:t>Субвенции бюджетам сельских поселений на выполнение передаваемых полномочий субъектов Российской Федерации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  <w:t>0,3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  <w:t>0,3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  <w:t>0,3</w:t>
                  </w:r>
                </w:p>
              </w:tc>
            </w:tr>
            <w:tr w:rsidR="002428CA" w:rsidRPr="002428CA" w:rsidTr="002428CA">
              <w:trPr>
                <w:trHeight w:val="732"/>
              </w:trPr>
              <w:tc>
                <w:tcPr>
                  <w:tcW w:w="908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</w:rPr>
                    <w:t>000 2 02 35118 00 0000 150</w:t>
                  </w:r>
                </w:p>
              </w:tc>
              <w:tc>
                <w:tcPr>
                  <w:tcW w:w="24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</w:rPr>
      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217,4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243,8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311,2</w:t>
                  </w:r>
                </w:p>
              </w:tc>
            </w:tr>
            <w:tr w:rsidR="002428CA" w:rsidRPr="002428CA" w:rsidTr="002428CA">
              <w:trPr>
                <w:trHeight w:val="684"/>
              </w:trPr>
              <w:tc>
                <w:tcPr>
                  <w:tcW w:w="908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18"/>
                      <w:szCs w:val="18"/>
                    </w:rPr>
                  </w:pPr>
                  <w:r w:rsidRPr="002428CA">
                    <w:rPr>
                      <w:rFonts w:ascii="Arial CYR" w:eastAsia="Times New Roman" w:hAnsi="Arial CYR" w:cs="Arial CYR"/>
                      <w:sz w:val="18"/>
                      <w:szCs w:val="18"/>
                    </w:rPr>
                    <w:t>000 2 02 35118 10 0000 150</w:t>
                  </w:r>
                </w:p>
              </w:tc>
              <w:tc>
                <w:tcPr>
                  <w:tcW w:w="24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18"/>
                      <w:szCs w:val="18"/>
                    </w:rPr>
                  </w:pPr>
                  <w:r w:rsidRPr="002428CA">
                    <w:rPr>
                      <w:rFonts w:ascii="Arial CYR" w:eastAsia="Times New Roman" w:hAnsi="Arial CYR" w:cs="Arial CYR"/>
                      <w:sz w:val="18"/>
                      <w:szCs w:val="18"/>
                    </w:rPr>
      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  <w:t>217,4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  <w:t>243,8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  <w:t>311,2</w:t>
                  </w:r>
                </w:p>
              </w:tc>
            </w:tr>
            <w:tr w:rsidR="002428CA" w:rsidRPr="002428CA" w:rsidTr="002428CA">
              <w:trPr>
                <w:trHeight w:val="300"/>
              </w:trPr>
              <w:tc>
                <w:tcPr>
                  <w:tcW w:w="908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</w:rPr>
                    <w:t>000  2 02 40000 00 0000 150</w:t>
                  </w:r>
                </w:p>
              </w:tc>
              <w:tc>
                <w:tcPr>
                  <w:tcW w:w="24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</w:rPr>
                    <w:t>Иные межбюджетные трансферты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747,7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789,3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800,4</w:t>
                  </w:r>
                </w:p>
              </w:tc>
            </w:tr>
            <w:tr w:rsidR="002428CA" w:rsidRPr="002428CA" w:rsidTr="002428CA">
              <w:trPr>
                <w:trHeight w:val="750"/>
              </w:trPr>
              <w:tc>
                <w:tcPr>
                  <w:tcW w:w="908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</w:rPr>
                    <w:t>000  2 02 40014 00 0000 150</w:t>
                  </w:r>
                </w:p>
              </w:tc>
              <w:tc>
                <w:tcPr>
                  <w:tcW w:w="24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</w:rPr>
      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591,7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789,3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800,4</w:t>
                  </w:r>
                </w:p>
              </w:tc>
            </w:tr>
            <w:tr w:rsidR="002428CA" w:rsidRPr="002428CA" w:rsidTr="002428CA">
              <w:trPr>
                <w:trHeight w:val="912"/>
              </w:trPr>
              <w:tc>
                <w:tcPr>
                  <w:tcW w:w="908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18"/>
                      <w:szCs w:val="18"/>
                    </w:rPr>
                  </w:pPr>
                  <w:r w:rsidRPr="002428CA">
                    <w:rPr>
                      <w:rFonts w:ascii="Arial CYR" w:eastAsia="Times New Roman" w:hAnsi="Arial CYR" w:cs="Arial CYR"/>
                      <w:sz w:val="18"/>
                      <w:szCs w:val="18"/>
                    </w:rPr>
                    <w:t>000 2 02 40014 10 0000 150</w:t>
                  </w:r>
                </w:p>
              </w:tc>
              <w:tc>
                <w:tcPr>
                  <w:tcW w:w="24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18"/>
                      <w:szCs w:val="18"/>
                    </w:rPr>
                  </w:pPr>
                  <w:r w:rsidRPr="002428CA">
                    <w:rPr>
                      <w:rFonts w:ascii="Arial CYR" w:eastAsia="Times New Roman" w:hAnsi="Arial CYR" w:cs="Arial CYR"/>
                      <w:sz w:val="18"/>
                      <w:szCs w:val="18"/>
                    </w:rPr>
                    <w:t xml:space="preserve">Межбюджетные </w:t>
                  </w:r>
                  <w:proofErr w:type="spellStart"/>
                  <w:r w:rsidRPr="002428CA">
                    <w:rPr>
                      <w:rFonts w:ascii="Arial CYR" w:eastAsia="Times New Roman" w:hAnsi="Arial CYR" w:cs="Arial CYR"/>
                      <w:sz w:val="18"/>
                      <w:szCs w:val="18"/>
                    </w:rPr>
                    <w:t>трансферты</w:t>
                  </w:r>
                  <w:proofErr w:type="gramStart"/>
                  <w:r w:rsidRPr="002428CA">
                    <w:rPr>
                      <w:rFonts w:ascii="Arial CYR" w:eastAsia="Times New Roman" w:hAnsi="Arial CYR" w:cs="Arial CYR"/>
                      <w:sz w:val="18"/>
                      <w:szCs w:val="18"/>
                    </w:rPr>
                    <w:t>,п</w:t>
                  </w:r>
                  <w:proofErr w:type="gramEnd"/>
                  <w:r w:rsidRPr="002428CA">
                    <w:rPr>
                      <w:rFonts w:ascii="Arial CYR" w:eastAsia="Times New Roman" w:hAnsi="Arial CYR" w:cs="Arial CYR"/>
                      <w:sz w:val="18"/>
                      <w:szCs w:val="18"/>
                    </w:rPr>
                    <w:t>ередаваемые</w:t>
                  </w:r>
                  <w:proofErr w:type="spellEnd"/>
                  <w:r w:rsidRPr="002428CA">
                    <w:rPr>
                      <w:rFonts w:ascii="Arial CYR" w:eastAsia="Times New Roman" w:hAnsi="Arial CYR" w:cs="Arial CYR"/>
                      <w:sz w:val="18"/>
                      <w:szCs w:val="18"/>
                    </w:rPr>
                    <w:t xml:space="preserve">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  <w:t>591,7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  <w:t>789,3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  <w:t>800,4</w:t>
                  </w:r>
                </w:p>
              </w:tc>
            </w:tr>
            <w:tr w:rsidR="002428CA" w:rsidRPr="002428CA" w:rsidTr="002428CA">
              <w:trPr>
                <w:trHeight w:val="345"/>
              </w:trPr>
              <w:tc>
                <w:tcPr>
                  <w:tcW w:w="908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</w:rPr>
                    <w:t>000  2 02 49999 00 0000 150</w:t>
                  </w:r>
                </w:p>
              </w:tc>
              <w:tc>
                <w:tcPr>
                  <w:tcW w:w="24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</w:rPr>
                    <w:t xml:space="preserve">Прочие межбюджетные трансферты, передаваемые бюджетам 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156,0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0,0</w:t>
                  </w:r>
                </w:p>
              </w:tc>
            </w:tr>
            <w:tr w:rsidR="002428CA" w:rsidRPr="002428CA" w:rsidTr="002428CA">
              <w:trPr>
                <w:trHeight w:val="456"/>
              </w:trPr>
              <w:tc>
                <w:tcPr>
                  <w:tcW w:w="908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18"/>
                      <w:szCs w:val="18"/>
                    </w:rPr>
                  </w:pPr>
                  <w:r w:rsidRPr="002428CA">
                    <w:rPr>
                      <w:rFonts w:ascii="Arial CYR" w:eastAsia="Times New Roman" w:hAnsi="Arial CYR" w:cs="Arial CYR"/>
                      <w:sz w:val="18"/>
                      <w:szCs w:val="18"/>
                    </w:rPr>
                    <w:t>000  2 02 49999 10 0000 150</w:t>
                  </w:r>
                </w:p>
              </w:tc>
              <w:tc>
                <w:tcPr>
                  <w:tcW w:w="24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18"/>
                      <w:szCs w:val="18"/>
                    </w:rPr>
                  </w:pPr>
                  <w:r w:rsidRPr="002428CA">
                    <w:rPr>
                      <w:rFonts w:ascii="Arial CYR" w:eastAsia="Times New Roman" w:hAnsi="Arial CYR" w:cs="Arial CYR"/>
                      <w:sz w:val="18"/>
                      <w:szCs w:val="18"/>
                    </w:rPr>
                    <w:t>Прочие межбюджетные трансферты, передаваемые бюджетам сельских поселений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  <w:t>156,0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54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2428CA" w:rsidRPr="002428CA" w:rsidRDefault="002428CA" w:rsidP="002428CA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</w:pPr>
                  <w:r w:rsidRPr="002428CA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</w:rPr>
                    <w:t>0,0</w:t>
                  </w:r>
                </w:p>
              </w:tc>
            </w:tr>
          </w:tbl>
          <w:p w:rsidR="00186C36" w:rsidRPr="003A22E1" w:rsidRDefault="00186C36" w:rsidP="00186C36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</w:p>
        </w:tc>
      </w:tr>
    </w:tbl>
    <w:p w:rsidR="004640D2" w:rsidRDefault="004640D2" w:rsidP="007B058D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:rsidR="004640D2" w:rsidRDefault="004640D2" w:rsidP="00D81E61">
      <w:pPr>
        <w:spacing w:after="0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D81E61" w:rsidRPr="00D81E61" w:rsidRDefault="00D81E61" w:rsidP="00D81E61">
      <w:pPr>
        <w:spacing w:after="0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D81E61">
        <w:rPr>
          <w:rFonts w:ascii="Times New Roman" w:hAnsi="Times New Roman" w:cs="Times New Roman"/>
          <w:b/>
          <w:sz w:val="18"/>
          <w:szCs w:val="18"/>
        </w:rPr>
        <w:t xml:space="preserve">ПРИЛОЖЕНИЕ 2    </w:t>
      </w:r>
    </w:p>
    <w:p w:rsidR="0024242C" w:rsidRDefault="0024242C" w:rsidP="0024242C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FD230C">
        <w:rPr>
          <w:rFonts w:ascii="Times New Roman" w:eastAsia="Times New Roman" w:hAnsi="Times New Roman" w:cs="Times New Roman"/>
        </w:rPr>
        <w:t xml:space="preserve">к Решению Совета депутатов Виндрейского сельского поселения </w:t>
      </w:r>
    </w:p>
    <w:p w:rsidR="0024242C" w:rsidRDefault="0024242C" w:rsidP="0024242C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FD230C">
        <w:rPr>
          <w:rFonts w:ascii="Times New Roman" w:eastAsia="Times New Roman" w:hAnsi="Times New Roman" w:cs="Times New Roman"/>
        </w:rPr>
        <w:t xml:space="preserve">Торбеевского муниципального района Республики Мордовия </w:t>
      </w:r>
    </w:p>
    <w:p w:rsidR="0024242C" w:rsidRDefault="0024242C" w:rsidP="0024242C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FD230C">
        <w:rPr>
          <w:rFonts w:ascii="Times New Roman" w:eastAsia="Times New Roman" w:hAnsi="Times New Roman" w:cs="Times New Roman"/>
        </w:rPr>
        <w:t>"О бюджете Виндрейского сельского поселения</w:t>
      </w:r>
    </w:p>
    <w:p w:rsidR="0024242C" w:rsidRDefault="0024242C" w:rsidP="0024242C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FD230C">
        <w:rPr>
          <w:rFonts w:ascii="Times New Roman" w:eastAsia="Times New Roman" w:hAnsi="Times New Roman" w:cs="Times New Roman"/>
        </w:rPr>
        <w:t xml:space="preserve"> Торбеевского муниципального района Республики Мордовия</w:t>
      </w:r>
    </w:p>
    <w:p w:rsidR="0024242C" w:rsidRDefault="002428CA" w:rsidP="0024242C">
      <w:pPr>
        <w:spacing w:after="0" w:line="240" w:lineRule="auto"/>
        <w:jc w:val="right"/>
        <w:rPr>
          <w:rFonts w:ascii="Arial" w:eastAsia="Times New Roman" w:hAnsi="Arial" w:cs="Arial"/>
          <w:b/>
          <w:bCs/>
          <w:sz w:val="16"/>
          <w:szCs w:val="16"/>
        </w:rPr>
      </w:pPr>
      <w:r>
        <w:rPr>
          <w:rFonts w:ascii="Times New Roman" w:eastAsia="Times New Roman" w:hAnsi="Times New Roman" w:cs="Times New Roman"/>
        </w:rPr>
        <w:t xml:space="preserve"> на 2026</w:t>
      </w:r>
      <w:r w:rsidR="0024242C" w:rsidRPr="00FD230C">
        <w:rPr>
          <w:rFonts w:ascii="Times New Roman" w:eastAsia="Times New Roman" w:hAnsi="Times New Roman" w:cs="Times New Roman"/>
        </w:rPr>
        <w:t xml:space="preserve"> год и на плановый</w:t>
      </w:r>
      <w:r>
        <w:rPr>
          <w:rFonts w:ascii="Times New Roman" w:eastAsia="Times New Roman" w:hAnsi="Times New Roman" w:cs="Times New Roman"/>
        </w:rPr>
        <w:t xml:space="preserve"> период 2027</w:t>
      </w:r>
      <w:r w:rsidR="0024242C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 2028</w:t>
      </w:r>
      <w:r w:rsidR="0024242C" w:rsidRPr="00FD230C">
        <w:rPr>
          <w:rFonts w:ascii="Times New Roman" w:eastAsia="Times New Roman" w:hAnsi="Times New Roman" w:cs="Times New Roman"/>
        </w:rPr>
        <w:t xml:space="preserve"> годов</w:t>
      </w:r>
    </w:p>
    <w:p w:rsidR="00D81E61" w:rsidRDefault="00D81E61" w:rsidP="00D81E61">
      <w:pPr>
        <w:spacing w:after="0"/>
        <w:jc w:val="right"/>
      </w:pPr>
    </w:p>
    <w:p w:rsidR="00583620" w:rsidRDefault="00D81E61" w:rsidP="00D81E61">
      <w:pPr>
        <w:spacing w:after="0"/>
        <w:jc w:val="center"/>
        <w:rPr>
          <w:rFonts w:ascii="Times New Roman" w:hAnsi="Times New Roman" w:cs="Times New Roman"/>
          <w:b/>
        </w:rPr>
      </w:pPr>
      <w:r w:rsidRPr="00D81E61">
        <w:rPr>
          <w:rFonts w:ascii="Times New Roman" w:hAnsi="Times New Roman" w:cs="Times New Roman"/>
          <w:b/>
        </w:rPr>
        <w:t>ВЕДОМСТВЕННАЯ СТРУКТУРА РАСХОДОВ БЮДЖЕТА ВИНДРЕЙСКОГО СЕЛЬСКОГО ПОСЕЛЕНИЯ ТОРБЕЕВСКОГО МУНИЦИПАЛЬНОГО РА</w:t>
      </w:r>
      <w:r w:rsidR="002428CA">
        <w:rPr>
          <w:rFonts w:ascii="Times New Roman" w:hAnsi="Times New Roman" w:cs="Times New Roman"/>
          <w:b/>
        </w:rPr>
        <w:t>ЙОНА РЕСПУБЛИКИ МОРДОВИЯ НА 2026 ГОД И ПЛАНОВЫЙ ПЕРИОД 2027</w:t>
      </w:r>
      <w:proofErr w:type="gramStart"/>
      <w:r w:rsidR="002428CA">
        <w:rPr>
          <w:rFonts w:ascii="Times New Roman" w:hAnsi="Times New Roman" w:cs="Times New Roman"/>
          <w:b/>
        </w:rPr>
        <w:t xml:space="preserve"> И</w:t>
      </w:r>
      <w:proofErr w:type="gramEnd"/>
      <w:r w:rsidR="002428CA">
        <w:rPr>
          <w:rFonts w:ascii="Times New Roman" w:hAnsi="Times New Roman" w:cs="Times New Roman"/>
          <w:b/>
        </w:rPr>
        <w:t xml:space="preserve"> 2028</w:t>
      </w:r>
      <w:r w:rsidRPr="00D81E61">
        <w:rPr>
          <w:rFonts w:ascii="Times New Roman" w:hAnsi="Times New Roman" w:cs="Times New Roman"/>
          <w:b/>
        </w:rPr>
        <w:t xml:space="preserve"> ГОДОВ</w:t>
      </w:r>
    </w:p>
    <w:p w:rsidR="008E79E0" w:rsidRDefault="008E79E0" w:rsidP="00D81E61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565"/>
        <w:gridCol w:w="594"/>
        <w:gridCol w:w="439"/>
        <w:gridCol w:w="545"/>
        <w:gridCol w:w="439"/>
        <w:gridCol w:w="328"/>
        <w:gridCol w:w="439"/>
        <w:gridCol w:w="797"/>
        <w:gridCol w:w="550"/>
        <w:gridCol w:w="958"/>
        <w:gridCol w:w="958"/>
        <w:gridCol w:w="958"/>
      </w:tblGrid>
      <w:tr w:rsidR="002428CA" w:rsidRPr="002428CA" w:rsidTr="002428CA">
        <w:trPr>
          <w:trHeight w:val="255"/>
        </w:trPr>
        <w:tc>
          <w:tcPr>
            <w:tcW w:w="180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22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proofErr w:type="spellStart"/>
            <w:proofErr w:type="gramStart"/>
            <w:r w:rsidRPr="002428C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Адм</w:t>
            </w:r>
            <w:proofErr w:type="spellEnd"/>
            <w:proofErr w:type="gramEnd"/>
          </w:p>
        </w:tc>
        <w:tc>
          <w:tcPr>
            <w:tcW w:w="1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proofErr w:type="spellStart"/>
            <w:r w:rsidRPr="002428C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19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proofErr w:type="spellStart"/>
            <w:r w:rsidRPr="002428C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Прз</w:t>
            </w:r>
            <w:proofErr w:type="spellEnd"/>
          </w:p>
        </w:tc>
        <w:tc>
          <w:tcPr>
            <w:tcW w:w="764" w:type="pct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proofErr w:type="spellStart"/>
            <w:r w:rsidRPr="002428C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Цср</w:t>
            </w:r>
            <w:proofErr w:type="spellEnd"/>
          </w:p>
        </w:tc>
        <w:tc>
          <w:tcPr>
            <w:tcW w:w="24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proofErr w:type="spellStart"/>
            <w:r w:rsidRPr="002428C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Вр</w:t>
            </w:r>
            <w:proofErr w:type="spellEnd"/>
          </w:p>
        </w:tc>
        <w:tc>
          <w:tcPr>
            <w:tcW w:w="1600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Сумма</w:t>
            </w:r>
          </w:p>
        </w:tc>
      </w:tr>
      <w:tr w:rsidR="002428CA" w:rsidRPr="002428CA" w:rsidTr="002428CA">
        <w:trPr>
          <w:trHeight w:val="264"/>
        </w:trPr>
        <w:tc>
          <w:tcPr>
            <w:tcW w:w="180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64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2026 год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2027 год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2028 год</w:t>
            </w:r>
          </w:p>
        </w:tc>
      </w:tr>
      <w:tr w:rsidR="002428CA" w:rsidRPr="002428CA" w:rsidTr="002428CA">
        <w:trPr>
          <w:trHeight w:val="264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10,0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11,0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12,0</w:t>
            </w:r>
          </w:p>
        </w:tc>
      </w:tr>
      <w:tr w:rsidR="002428CA" w:rsidRPr="002428CA" w:rsidTr="002428CA">
        <w:trPr>
          <w:trHeight w:val="264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3 282,1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2 255,0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2 393,7</w:t>
            </w:r>
          </w:p>
        </w:tc>
      </w:tr>
      <w:tr w:rsidR="002428CA" w:rsidRPr="002428CA" w:rsidTr="002428CA">
        <w:trPr>
          <w:trHeight w:val="930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Администрация Виндрейского сельского поселения Торбеевского муниципального района Республики Мордовия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3 282,1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2 255,0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2 393,7</w:t>
            </w:r>
          </w:p>
        </w:tc>
      </w:tr>
      <w:tr w:rsidR="002428CA" w:rsidRPr="002428CA" w:rsidTr="002428CA">
        <w:trPr>
          <w:trHeight w:val="264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1 980,2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1 002,8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1 039,6</w:t>
            </w:r>
          </w:p>
        </w:tc>
      </w:tr>
      <w:tr w:rsidR="002428CA" w:rsidRPr="002428CA" w:rsidTr="002428CA">
        <w:trPr>
          <w:trHeight w:val="540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638,0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644,4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650,8</w:t>
            </w:r>
          </w:p>
        </w:tc>
      </w:tr>
      <w:tr w:rsidR="002428CA" w:rsidRPr="002428CA" w:rsidTr="002428CA">
        <w:trPr>
          <w:trHeight w:val="792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Обеспечение деятельности Администрации Виндрейского сельского поселения  Торбеевского муниципального района Республики Мордовия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65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638,0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644,4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650,8</w:t>
            </w:r>
          </w:p>
        </w:tc>
      </w:tr>
      <w:tr w:rsidR="002428CA" w:rsidRPr="002428CA" w:rsidTr="002428CA">
        <w:trPr>
          <w:trHeight w:val="510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 xml:space="preserve">Глава администрации Виндрейского сельского поселения Торбеевского муниципального района 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65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638,0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644,4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650,8</w:t>
            </w:r>
          </w:p>
        </w:tc>
      </w:tr>
      <w:tr w:rsidR="002428CA" w:rsidRPr="002428CA" w:rsidTr="002428CA">
        <w:trPr>
          <w:trHeight w:val="528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Расходы на выплаты по оплате труда высшего должностного лица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65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41150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288,0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364,2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332,1</w:t>
            </w:r>
          </w:p>
        </w:tc>
      </w:tr>
      <w:tr w:rsidR="002428CA" w:rsidRPr="002428CA" w:rsidTr="002428CA">
        <w:trPr>
          <w:trHeight w:val="930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65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41150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288,0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364,2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332,1</w:t>
            </w:r>
          </w:p>
        </w:tc>
      </w:tr>
      <w:tr w:rsidR="002428CA" w:rsidRPr="002428CA" w:rsidTr="002428CA">
        <w:trPr>
          <w:trHeight w:val="528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65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41150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120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288,0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364,2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332,1</w:t>
            </w:r>
          </w:p>
        </w:tc>
      </w:tr>
      <w:tr w:rsidR="002428CA" w:rsidRPr="002428CA" w:rsidTr="002428CA">
        <w:trPr>
          <w:trHeight w:val="792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2428CA">
              <w:rPr>
                <w:rFonts w:ascii="Arial" w:eastAsia="Times New Roman" w:hAnsi="Arial" w:cs="Arial"/>
                <w:sz w:val="20"/>
                <w:szCs w:val="20"/>
              </w:rPr>
              <w:t>Софинансирование</w:t>
            </w:r>
            <w:proofErr w:type="spellEnd"/>
            <w:r w:rsidRPr="002428CA">
              <w:rPr>
                <w:rFonts w:ascii="Arial" w:eastAsia="Times New Roman" w:hAnsi="Arial" w:cs="Arial"/>
                <w:sz w:val="20"/>
                <w:szCs w:val="20"/>
              </w:rPr>
              <w:t xml:space="preserve"> расходных обязательств по финансовому обеспечению деятельности органов местного самоуправления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65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44205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350,0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280,2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318,7</w:t>
            </w:r>
          </w:p>
        </w:tc>
      </w:tr>
      <w:tr w:rsidR="002428CA" w:rsidRPr="002428CA" w:rsidTr="002428CA">
        <w:trPr>
          <w:trHeight w:val="1320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65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44205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350,0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280,2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318,7</w:t>
            </w:r>
          </w:p>
        </w:tc>
      </w:tr>
      <w:tr w:rsidR="002428CA" w:rsidRPr="002428CA" w:rsidTr="002428CA">
        <w:trPr>
          <w:trHeight w:val="528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65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44205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120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350,0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280,2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318,7</w:t>
            </w:r>
          </w:p>
        </w:tc>
      </w:tr>
      <w:tr w:rsidR="002428CA" w:rsidRPr="002428CA" w:rsidTr="002428CA">
        <w:trPr>
          <w:trHeight w:val="1056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1 337,2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353,4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383,8</w:t>
            </w:r>
          </w:p>
        </w:tc>
      </w:tr>
      <w:tr w:rsidR="002428CA" w:rsidRPr="002428CA" w:rsidTr="002428CA">
        <w:trPr>
          <w:trHeight w:val="792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Обеспечение деятельности Администрации Виндрейского сельского поселения Торбеевского муниципального района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65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1 336,9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353,1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383,5</w:t>
            </w:r>
          </w:p>
        </w:tc>
      </w:tr>
      <w:tr w:rsidR="002428CA" w:rsidRPr="002428CA" w:rsidTr="002428CA">
        <w:trPr>
          <w:trHeight w:val="792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Обеспечение деятельности аппарата Администрации Виндрейского сельского поселения Торбеевского муниципального района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65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1 336,9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353,1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383,5</w:t>
            </w:r>
          </w:p>
        </w:tc>
      </w:tr>
      <w:tr w:rsidR="002428CA" w:rsidRPr="002428CA" w:rsidTr="002428CA">
        <w:trPr>
          <w:trHeight w:val="528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65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41110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298,3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270,9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301,3</w:t>
            </w:r>
          </w:p>
        </w:tc>
      </w:tr>
      <w:tr w:rsidR="002428CA" w:rsidRPr="002428CA" w:rsidTr="002428CA">
        <w:trPr>
          <w:trHeight w:val="1320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65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41110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298,3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270,9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301,3</w:t>
            </w:r>
          </w:p>
        </w:tc>
      </w:tr>
      <w:tr w:rsidR="002428CA" w:rsidRPr="002428CA" w:rsidTr="002428CA">
        <w:trPr>
          <w:trHeight w:val="528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65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41110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120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298,3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270,9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301,3</w:t>
            </w:r>
          </w:p>
        </w:tc>
      </w:tr>
      <w:tr w:rsidR="002428CA" w:rsidRPr="002428CA" w:rsidTr="002428CA">
        <w:trPr>
          <w:trHeight w:val="528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 xml:space="preserve">Расходы на обеспечение выполнения функций органов местного самоуправления 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65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41120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567,0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82,2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82,2</w:t>
            </w:r>
          </w:p>
        </w:tc>
      </w:tr>
      <w:tr w:rsidR="002428CA" w:rsidRPr="002428CA" w:rsidTr="007D69B6">
        <w:trPr>
          <w:trHeight w:val="274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65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41120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1,9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1,9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1,9</w:t>
            </w:r>
          </w:p>
        </w:tc>
      </w:tr>
      <w:tr w:rsidR="002428CA" w:rsidRPr="002428CA" w:rsidTr="002428CA">
        <w:trPr>
          <w:trHeight w:val="528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65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41120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120</w:t>
            </w:r>
          </w:p>
        </w:tc>
        <w:tc>
          <w:tcPr>
            <w:tcW w:w="533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1,9</w:t>
            </w:r>
          </w:p>
        </w:tc>
        <w:tc>
          <w:tcPr>
            <w:tcW w:w="533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1,9</w:t>
            </w:r>
          </w:p>
        </w:tc>
        <w:tc>
          <w:tcPr>
            <w:tcW w:w="533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1,9</w:t>
            </w:r>
          </w:p>
        </w:tc>
      </w:tr>
      <w:tr w:rsidR="002428CA" w:rsidRPr="002428CA" w:rsidTr="002428CA">
        <w:trPr>
          <w:trHeight w:val="528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65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41120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200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524,5</w:t>
            </w:r>
          </w:p>
        </w:tc>
        <w:tc>
          <w:tcPr>
            <w:tcW w:w="5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41,5</w:t>
            </w:r>
          </w:p>
        </w:tc>
        <w:tc>
          <w:tcPr>
            <w:tcW w:w="5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41,5</w:t>
            </w:r>
          </w:p>
        </w:tc>
      </w:tr>
      <w:tr w:rsidR="002428CA" w:rsidRPr="002428CA" w:rsidTr="002428CA">
        <w:trPr>
          <w:trHeight w:val="528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65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41120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240</w:t>
            </w:r>
          </w:p>
        </w:tc>
        <w:tc>
          <w:tcPr>
            <w:tcW w:w="5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524,5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41,5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41,5</w:t>
            </w:r>
          </w:p>
        </w:tc>
      </w:tr>
      <w:tr w:rsidR="002428CA" w:rsidRPr="002428CA" w:rsidTr="002428CA">
        <w:trPr>
          <w:trHeight w:val="264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65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41120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800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40,6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38,8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38,8</w:t>
            </w:r>
          </w:p>
        </w:tc>
      </w:tr>
      <w:tr w:rsidR="002428CA" w:rsidRPr="002428CA" w:rsidTr="002428CA">
        <w:trPr>
          <w:trHeight w:val="657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65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41120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850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40,6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38,8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38,8</w:t>
            </w:r>
          </w:p>
        </w:tc>
      </w:tr>
      <w:tr w:rsidR="002428CA" w:rsidRPr="002428CA" w:rsidTr="002428CA">
        <w:trPr>
          <w:trHeight w:val="747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2428CA">
              <w:rPr>
                <w:rFonts w:ascii="Arial" w:eastAsia="Times New Roman" w:hAnsi="Arial" w:cs="Arial"/>
                <w:sz w:val="20"/>
                <w:szCs w:val="20"/>
              </w:rPr>
              <w:t>Софинансирование</w:t>
            </w:r>
            <w:proofErr w:type="spellEnd"/>
            <w:r w:rsidRPr="002428CA">
              <w:rPr>
                <w:rFonts w:ascii="Arial" w:eastAsia="Times New Roman" w:hAnsi="Arial" w:cs="Arial"/>
                <w:sz w:val="20"/>
                <w:szCs w:val="20"/>
              </w:rPr>
              <w:t xml:space="preserve"> расходных обязательств по финансовому обеспечению деятельности органов местного самоуправления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65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44205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471,6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</w:tr>
      <w:tr w:rsidR="002428CA" w:rsidRPr="002428CA" w:rsidTr="002428CA">
        <w:trPr>
          <w:trHeight w:val="1320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65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44205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471,6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</w:tr>
      <w:tr w:rsidR="002428CA" w:rsidRPr="002428CA" w:rsidTr="002428CA">
        <w:trPr>
          <w:trHeight w:val="528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65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44205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120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471,6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</w:tr>
      <w:tr w:rsidR="002428CA" w:rsidRPr="002428CA" w:rsidTr="002428CA">
        <w:trPr>
          <w:trHeight w:val="528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65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44205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200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</w:tr>
      <w:tr w:rsidR="002428CA" w:rsidRPr="002428CA" w:rsidTr="002428CA">
        <w:trPr>
          <w:trHeight w:val="528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65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44205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240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</w:tr>
      <w:tr w:rsidR="002428CA" w:rsidRPr="002428CA" w:rsidTr="002428CA">
        <w:trPr>
          <w:trHeight w:val="528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 xml:space="preserve">Непрограммные расходы главных распорядителей  средств местного бюджета 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89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0,3</w:t>
            </w:r>
          </w:p>
        </w:tc>
      </w:tr>
      <w:tr w:rsidR="002428CA" w:rsidRPr="002428CA" w:rsidTr="002428CA">
        <w:trPr>
          <w:trHeight w:val="792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 xml:space="preserve">Непрограммные расходы в рамках </w:t>
            </w:r>
            <w:proofErr w:type="gramStart"/>
            <w:r w:rsidRPr="002428CA">
              <w:rPr>
                <w:rFonts w:ascii="Arial" w:eastAsia="Times New Roman" w:hAnsi="Arial" w:cs="Arial"/>
                <w:sz w:val="20"/>
                <w:szCs w:val="20"/>
              </w:rPr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89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0,3</w:t>
            </w:r>
          </w:p>
        </w:tc>
      </w:tr>
      <w:tr w:rsidR="002428CA" w:rsidRPr="002428CA" w:rsidTr="002428CA">
        <w:trPr>
          <w:trHeight w:val="2112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 xml:space="preserve"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 предусмотренных </w:t>
            </w:r>
            <w:r w:rsidRPr="002428CA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Законом Республики Мордовия от 15 июня 2015 года №38-З "Об административной ответственности на территории Республики Мордовия"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89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77150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0,3</w:t>
            </w:r>
          </w:p>
        </w:tc>
      </w:tr>
      <w:tr w:rsidR="002428CA" w:rsidRPr="002428CA" w:rsidTr="002428CA">
        <w:trPr>
          <w:trHeight w:val="528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89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77150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200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0,3</w:t>
            </w:r>
          </w:p>
        </w:tc>
      </w:tr>
      <w:tr w:rsidR="002428CA" w:rsidRPr="002428CA" w:rsidTr="002428CA">
        <w:trPr>
          <w:trHeight w:val="528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89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77150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240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0,3</w:t>
            </w:r>
          </w:p>
        </w:tc>
      </w:tr>
      <w:tr w:rsidR="002428CA" w:rsidRPr="002428CA" w:rsidTr="002428CA">
        <w:trPr>
          <w:trHeight w:val="264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5,0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5,0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5,0</w:t>
            </w:r>
          </w:p>
        </w:tc>
      </w:tr>
      <w:tr w:rsidR="002428CA" w:rsidRPr="002428CA" w:rsidTr="002428CA">
        <w:trPr>
          <w:trHeight w:val="528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 xml:space="preserve">Непрограммные расходы главных распорядителей  средств местного бюджета 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89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5,0</w:t>
            </w:r>
          </w:p>
        </w:tc>
      </w:tr>
      <w:tr w:rsidR="002428CA" w:rsidRPr="002428CA" w:rsidTr="002428CA">
        <w:trPr>
          <w:trHeight w:val="792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 xml:space="preserve">Непрограммные расходы в рамках </w:t>
            </w:r>
            <w:proofErr w:type="gramStart"/>
            <w:r w:rsidRPr="002428CA">
              <w:rPr>
                <w:rFonts w:ascii="Arial" w:eastAsia="Times New Roman" w:hAnsi="Arial" w:cs="Arial"/>
                <w:sz w:val="20"/>
                <w:szCs w:val="20"/>
              </w:rPr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89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5,0</w:t>
            </w:r>
          </w:p>
        </w:tc>
      </w:tr>
      <w:tr w:rsidR="002428CA" w:rsidRPr="002428CA" w:rsidTr="002428CA">
        <w:trPr>
          <w:trHeight w:val="930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Резервный фонд Администрации Виндрейского сельского поселения Торбеевского муниципального района Республики Мордовия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89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41180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5,0</w:t>
            </w:r>
          </w:p>
        </w:tc>
      </w:tr>
      <w:tr w:rsidR="002428CA" w:rsidRPr="002428CA" w:rsidTr="002428CA">
        <w:trPr>
          <w:trHeight w:val="264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89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41180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800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5,0</w:t>
            </w:r>
          </w:p>
        </w:tc>
      </w:tr>
      <w:tr w:rsidR="002428CA" w:rsidRPr="002428CA" w:rsidTr="002428CA">
        <w:trPr>
          <w:trHeight w:val="264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Резервные средства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89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41180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870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5,0</w:t>
            </w:r>
          </w:p>
        </w:tc>
      </w:tr>
      <w:tr w:rsidR="002428CA" w:rsidRPr="002428CA" w:rsidTr="002428CA">
        <w:trPr>
          <w:trHeight w:val="264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4,8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0,0</w:t>
            </w:r>
          </w:p>
        </w:tc>
      </w:tr>
      <w:tr w:rsidR="002428CA" w:rsidRPr="002428CA" w:rsidTr="002428CA">
        <w:trPr>
          <w:trHeight w:val="528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 xml:space="preserve">Непрограммные расходы главных распорядителей  средств местного бюджета 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89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4,8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0,0</w:t>
            </w:r>
          </w:p>
        </w:tc>
      </w:tr>
      <w:tr w:rsidR="002428CA" w:rsidRPr="002428CA" w:rsidTr="002428CA">
        <w:trPr>
          <w:trHeight w:val="792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 xml:space="preserve">Непрограммные расходы в рамках </w:t>
            </w:r>
            <w:proofErr w:type="gramStart"/>
            <w:r w:rsidRPr="002428CA">
              <w:rPr>
                <w:rFonts w:ascii="Arial" w:eastAsia="Times New Roman" w:hAnsi="Arial" w:cs="Arial"/>
                <w:sz w:val="20"/>
                <w:szCs w:val="20"/>
              </w:rPr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89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4,8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0,0</w:t>
            </w:r>
          </w:p>
        </w:tc>
      </w:tr>
      <w:tr w:rsidR="002428CA" w:rsidRPr="002428CA" w:rsidTr="002428CA">
        <w:trPr>
          <w:trHeight w:val="795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89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42200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4,8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0,0</w:t>
            </w:r>
          </w:p>
        </w:tc>
      </w:tr>
      <w:tr w:rsidR="002428CA" w:rsidRPr="002428CA" w:rsidTr="002428CA">
        <w:trPr>
          <w:trHeight w:val="528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89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42200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200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4,8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0,0</w:t>
            </w:r>
          </w:p>
        </w:tc>
      </w:tr>
      <w:tr w:rsidR="002428CA" w:rsidRPr="002428CA" w:rsidTr="002428CA">
        <w:trPr>
          <w:trHeight w:val="528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89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42200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240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4,8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0,0</w:t>
            </w:r>
          </w:p>
        </w:tc>
      </w:tr>
      <w:tr w:rsidR="002428CA" w:rsidRPr="002428CA" w:rsidTr="002428CA">
        <w:trPr>
          <w:trHeight w:val="264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Национальная оборона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217,4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243,8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311,2</w:t>
            </w:r>
          </w:p>
        </w:tc>
      </w:tr>
      <w:tr w:rsidR="002428CA" w:rsidRPr="002428CA" w:rsidTr="002428CA">
        <w:trPr>
          <w:trHeight w:val="264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217,4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243,8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311,2</w:t>
            </w:r>
          </w:p>
        </w:tc>
      </w:tr>
      <w:tr w:rsidR="002428CA" w:rsidRPr="002428CA" w:rsidTr="002428CA">
        <w:trPr>
          <w:trHeight w:val="528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 xml:space="preserve">Непрограммные расходы главных распорядителей  средств местного бюджета 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89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217,4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243,8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311,2</w:t>
            </w:r>
          </w:p>
        </w:tc>
      </w:tr>
      <w:tr w:rsidR="002428CA" w:rsidRPr="002428CA" w:rsidTr="002428CA">
        <w:trPr>
          <w:trHeight w:val="792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 xml:space="preserve">Непрограммные расходы в рамках </w:t>
            </w:r>
            <w:proofErr w:type="gramStart"/>
            <w:r w:rsidRPr="002428CA">
              <w:rPr>
                <w:rFonts w:ascii="Arial" w:eastAsia="Times New Roman" w:hAnsi="Arial" w:cs="Arial"/>
                <w:sz w:val="20"/>
                <w:szCs w:val="20"/>
              </w:rPr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89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217,4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243,8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311,2</w:t>
            </w:r>
          </w:p>
        </w:tc>
      </w:tr>
      <w:tr w:rsidR="002428CA" w:rsidRPr="002428CA" w:rsidTr="002428CA">
        <w:trPr>
          <w:trHeight w:val="1056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2428CA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Осуществление государственных полномочий Российской Федерации по воинскому учету в поселениях, на территориях которых отсутствуют структурные подразделения военных комиссариатов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89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51180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217,4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243,8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311,2</w:t>
            </w:r>
          </w:p>
        </w:tc>
      </w:tr>
      <w:tr w:rsidR="002428CA" w:rsidRPr="002428CA" w:rsidTr="002428CA">
        <w:trPr>
          <w:trHeight w:val="1320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89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51180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209,8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236,2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303,4</w:t>
            </w:r>
          </w:p>
        </w:tc>
      </w:tr>
      <w:tr w:rsidR="002428CA" w:rsidRPr="002428CA" w:rsidTr="002428CA">
        <w:trPr>
          <w:trHeight w:val="528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2428CA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89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51180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120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209,8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236,2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303,4</w:t>
            </w:r>
          </w:p>
        </w:tc>
      </w:tr>
      <w:tr w:rsidR="002428CA" w:rsidRPr="002428CA" w:rsidTr="002428CA">
        <w:trPr>
          <w:trHeight w:val="528"/>
        </w:trPr>
        <w:tc>
          <w:tcPr>
            <w:tcW w:w="1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 CYR" w:eastAsia="Times New Roman" w:hAnsi="Arial CYR" w:cs="Arial CYR"/>
                <w:i/>
                <w:iCs/>
                <w:color w:val="000000"/>
                <w:sz w:val="20"/>
                <w:szCs w:val="20"/>
              </w:rPr>
            </w:pPr>
            <w:r w:rsidRPr="002428CA">
              <w:rPr>
                <w:rFonts w:ascii="Arial CYR" w:eastAsia="Times New Roman" w:hAnsi="Arial CYR" w:cs="Arial CYR"/>
                <w:i/>
                <w:i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89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51180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200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7,6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7,6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7,8</w:t>
            </w:r>
          </w:p>
        </w:tc>
      </w:tr>
      <w:tr w:rsidR="002428CA" w:rsidRPr="002428CA" w:rsidTr="002428CA">
        <w:trPr>
          <w:trHeight w:val="528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89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51180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240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7,6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7,6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7,8</w:t>
            </w:r>
          </w:p>
        </w:tc>
      </w:tr>
      <w:tr w:rsidR="002428CA" w:rsidRPr="002428CA" w:rsidTr="002428CA">
        <w:trPr>
          <w:trHeight w:val="264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590,7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789,0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800,1</w:t>
            </w:r>
          </w:p>
        </w:tc>
      </w:tr>
      <w:tr w:rsidR="002428CA" w:rsidRPr="002428CA" w:rsidTr="002428CA">
        <w:trPr>
          <w:trHeight w:val="264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590,4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788,7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799,8</w:t>
            </w:r>
          </w:p>
        </w:tc>
      </w:tr>
      <w:tr w:rsidR="002428CA" w:rsidRPr="002428CA" w:rsidTr="002428CA">
        <w:trPr>
          <w:trHeight w:val="528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 xml:space="preserve">Непрограммные расходы главных распорядителей  средств местного бюджета 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89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590,4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788,7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799,8</w:t>
            </w:r>
          </w:p>
        </w:tc>
      </w:tr>
      <w:tr w:rsidR="002428CA" w:rsidRPr="002428CA" w:rsidTr="002428CA">
        <w:trPr>
          <w:trHeight w:val="792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 xml:space="preserve">Непрограммные расходы в рамках </w:t>
            </w:r>
            <w:proofErr w:type="gramStart"/>
            <w:r w:rsidRPr="002428CA">
              <w:rPr>
                <w:rFonts w:ascii="Arial" w:eastAsia="Times New Roman" w:hAnsi="Arial" w:cs="Arial"/>
                <w:sz w:val="20"/>
                <w:szCs w:val="20"/>
              </w:rPr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89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590,4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788,7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799,8</w:t>
            </w:r>
          </w:p>
        </w:tc>
      </w:tr>
      <w:tr w:rsidR="002428CA" w:rsidRPr="002428CA" w:rsidTr="002428CA">
        <w:trPr>
          <w:trHeight w:val="3960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 xml:space="preserve">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них, включая создание и обеспечение функционирования парковок (парковочных мест), осуществлению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</w:t>
            </w:r>
            <w:proofErr w:type="spellStart"/>
            <w:r w:rsidRPr="002428CA">
              <w:rPr>
                <w:rFonts w:ascii="Arial" w:eastAsia="Times New Roman" w:hAnsi="Arial" w:cs="Arial"/>
                <w:sz w:val="20"/>
                <w:szCs w:val="20"/>
              </w:rPr>
              <w:t>поселения</w:t>
            </w:r>
            <w:proofErr w:type="gramStart"/>
            <w:r w:rsidRPr="002428CA">
              <w:rPr>
                <w:rFonts w:ascii="Arial" w:eastAsia="Times New Roman" w:hAnsi="Arial" w:cs="Arial"/>
                <w:sz w:val="20"/>
                <w:szCs w:val="20"/>
              </w:rPr>
              <w:t>,о</w:t>
            </w:r>
            <w:proofErr w:type="gramEnd"/>
            <w:r w:rsidRPr="002428CA">
              <w:rPr>
                <w:rFonts w:ascii="Arial" w:eastAsia="Times New Roman" w:hAnsi="Arial" w:cs="Arial"/>
                <w:sz w:val="20"/>
                <w:szCs w:val="20"/>
              </w:rPr>
              <w:t>рганизации</w:t>
            </w:r>
            <w:proofErr w:type="spellEnd"/>
            <w:r w:rsidRPr="002428CA">
              <w:rPr>
                <w:rFonts w:ascii="Arial" w:eastAsia="Times New Roman" w:hAnsi="Arial" w:cs="Arial"/>
                <w:sz w:val="20"/>
                <w:szCs w:val="20"/>
              </w:rPr>
              <w:t xml:space="preserve"> дорожного движения, а также осуществлению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89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9Д184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590,4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788,7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799,8</w:t>
            </w:r>
          </w:p>
        </w:tc>
      </w:tr>
      <w:tr w:rsidR="002428CA" w:rsidRPr="002428CA" w:rsidTr="002428CA">
        <w:trPr>
          <w:trHeight w:val="528"/>
        </w:trPr>
        <w:tc>
          <w:tcPr>
            <w:tcW w:w="1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 CYR" w:eastAsia="Times New Roman" w:hAnsi="Arial CYR" w:cs="Arial CYR"/>
                <w:i/>
                <w:iCs/>
                <w:color w:val="000000"/>
                <w:sz w:val="20"/>
                <w:szCs w:val="20"/>
              </w:rPr>
            </w:pPr>
            <w:r w:rsidRPr="002428CA">
              <w:rPr>
                <w:rFonts w:ascii="Arial CYR" w:eastAsia="Times New Roman" w:hAnsi="Arial CYR" w:cs="Arial CYR"/>
                <w:i/>
                <w:i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89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9Д184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200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590,4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788,7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799,8</w:t>
            </w:r>
          </w:p>
        </w:tc>
      </w:tr>
      <w:tr w:rsidR="002428CA" w:rsidRPr="002428CA" w:rsidTr="002428CA">
        <w:trPr>
          <w:trHeight w:val="528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89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9Д184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240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590,4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788,7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799,8</w:t>
            </w:r>
          </w:p>
        </w:tc>
      </w:tr>
      <w:tr w:rsidR="002428CA" w:rsidRPr="002428CA" w:rsidTr="002428CA">
        <w:trPr>
          <w:trHeight w:val="528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0,3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0,3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0,3</w:t>
            </w:r>
          </w:p>
        </w:tc>
      </w:tr>
      <w:tr w:rsidR="002428CA" w:rsidRPr="002428CA" w:rsidTr="002428CA">
        <w:trPr>
          <w:trHeight w:val="528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 xml:space="preserve">Непрограммные расходы главных распорядителей  средств местного бюджета 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89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0,3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0,3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0,3</w:t>
            </w:r>
          </w:p>
        </w:tc>
      </w:tr>
      <w:tr w:rsidR="002428CA" w:rsidRPr="002428CA" w:rsidTr="002428CA">
        <w:trPr>
          <w:trHeight w:val="792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 xml:space="preserve">Непрограммные расходы в рамках </w:t>
            </w:r>
            <w:proofErr w:type="gramStart"/>
            <w:r w:rsidRPr="002428CA">
              <w:rPr>
                <w:rFonts w:ascii="Arial" w:eastAsia="Times New Roman" w:hAnsi="Arial" w:cs="Arial"/>
                <w:sz w:val="20"/>
                <w:szCs w:val="20"/>
              </w:rPr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89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0,3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0,3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0,3</w:t>
            </w:r>
          </w:p>
        </w:tc>
      </w:tr>
      <w:tr w:rsidR="002428CA" w:rsidRPr="002428CA" w:rsidTr="002428CA">
        <w:trPr>
          <w:trHeight w:val="8192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gramStart"/>
            <w:r w:rsidRPr="002428CA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Осуществление полномочий по утверждению генеральных планов поселения, правил землепользования и застройки, утверждению подготовленной на основе генеральных планов поселения документации по планировке территории, выдаче градостроительного плана земельного участка, расположенного в границах поселения,</w:t>
            </w:r>
            <w:r w:rsidRPr="002428CA">
              <w:rPr>
                <w:rFonts w:ascii="Arial" w:eastAsia="Times New Roman" w:hAnsi="Arial" w:cs="Arial"/>
                <w:sz w:val="20"/>
                <w:szCs w:val="20"/>
              </w:rPr>
              <w:br/>
              <w:t>выдаче разрешений на строительство (за исключением случаев, предусмотренных Градостроительным кодексом Российской Федерации,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</w:t>
            </w:r>
            <w:proofErr w:type="gramEnd"/>
            <w:r w:rsidRPr="002428C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gramStart"/>
            <w:r w:rsidRPr="002428CA">
              <w:rPr>
                <w:rFonts w:ascii="Arial" w:eastAsia="Times New Roman" w:hAnsi="Arial" w:cs="Arial"/>
                <w:sz w:val="20"/>
                <w:szCs w:val="20"/>
              </w:rPr>
              <w:t>на территории поселения, утверждению местных нормативов градостроительного проектирования поселений, резервированию земель и изъятию земельных участков в границах поселения для муниципальных нужд, осуществлению муниципального земельного контроля в границах поселения, осуществлению в случаях, предусмотренных Градостроительным кодексом Российской Федерации, осмотров зданий, сооружений и выдаче рекомендаций об устранении выявленных в ходе таких осмотров нарушений, направлению уведомления о соответствии указанных в уведомлении о планируемых строительстве</w:t>
            </w:r>
            <w:proofErr w:type="gramEnd"/>
            <w:r w:rsidRPr="002428C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gramStart"/>
            <w:r w:rsidRPr="002428CA">
              <w:rPr>
                <w:rFonts w:ascii="Arial" w:eastAsia="Times New Roman" w:hAnsi="Arial" w:cs="Arial"/>
                <w:sz w:val="20"/>
                <w:szCs w:val="20"/>
              </w:rPr>
              <w:t xml:space="preserve">или реконструкции объекта индивидуального жилищного </w:t>
            </w:r>
            <w:r w:rsidRPr="002428CA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</w:t>
            </w:r>
            <w:proofErr w:type="gramEnd"/>
            <w:r w:rsidRPr="002428C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gramStart"/>
            <w:r w:rsidRPr="002428CA">
              <w:rPr>
                <w:rFonts w:ascii="Arial" w:eastAsia="Times New Roman" w:hAnsi="Arial" w:cs="Arial"/>
                <w:sz w:val="20"/>
                <w:szCs w:val="20"/>
              </w:rPr>
              <w:t>садового дома на земельном участке,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территориях поселений, принятию в соответствии с гражданским законодательством Российской Федерации решения о сносе самовольной постройки, решения о сносе самовольной</w:t>
            </w:r>
            <w:proofErr w:type="gramEnd"/>
            <w:r w:rsidRPr="002428C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gramStart"/>
            <w:r w:rsidRPr="002428CA">
              <w:rPr>
                <w:rFonts w:ascii="Arial" w:eastAsia="Times New Roman" w:hAnsi="Arial" w:cs="Arial"/>
                <w:sz w:val="20"/>
                <w:szCs w:val="20"/>
              </w:rPr>
              <w:t xml:space="preserve">постройки или ее приведении в соответствие с </w:t>
            </w:r>
            <w:r w:rsidRPr="002428CA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предельными параметрами разрешенного строительства,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параметрам объектов капитального строительства, установленными федеральными законами, решения об изъятии земельного участка, не используемого по целевому назначению или используемого с нарушением законодательства Российской Федерации, осуществлению сноса самовольной постройки или ее приведения в</w:t>
            </w:r>
            <w:proofErr w:type="gramEnd"/>
            <w:r w:rsidRPr="002428CA">
              <w:rPr>
                <w:rFonts w:ascii="Arial" w:eastAsia="Times New Roman" w:hAnsi="Arial" w:cs="Arial"/>
                <w:sz w:val="20"/>
                <w:szCs w:val="20"/>
              </w:rPr>
              <w:t xml:space="preserve"> соответствие с установленными требованиями в случаях, предусмотренных Градостроительным кодексом Российской Федерации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89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44107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0,3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0,3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0,3</w:t>
            </w:r>
          </w:p>
        </w:tc>
      </w:tr>
      <w:tr w:rsidR="002428CA" w:rsidRPr="002428CA" w:rsidTr="002428CA">
        <w:trPr>
          <w:trHeight w:val="528"/>
        </w:trPr>
        <w:tc>
          <w:tcPr>
            <w:tcW w:w="1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 CYR" w:eastAsia="Times New Roman" w:hAnsi="Arial CYR" w:cs="Arial CYR"/>
                <w:i/>
                <w:iCs/>
                <w:color w:val="000000"/>
                <w:sz w:val="20"/>
                <w:szCs w:val="20"/>
              </w:rPr>
            </w:pPr>
            <w:r w:rsidRPr="002428CA">
              <w:rPr>
                <w:rFonts w:ascii="Arial CYR" w:eastAsia="Times New Roman" w:hAnsi="Arial CYR" w:cs="Arial CYR"/>
                <w:i/>
                <w:iCs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89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44107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200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0,3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0,3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0,3</w:t>
            </w:r>
          </w:p>
        </w:tc>
      </w:tr>
      <w:tr w:rsidR="002428CA" w:rsidRPr="002428CA" w:rsidTr="002428CA">
        <w:trPr>
          <w:trHeight w:val="528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89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44107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240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0,3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0,3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0,3</w:t>
            </w:r>
          </w:p>
        </w:tc>
      </w:tr>
      <w:tr w:rsidR="002428CA" w:rsidRPr="002428CA" w:rsidTr="002428CA">
        <w:trPr>
          <w:trHeight w:val="264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345,1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45,7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38,8</w:t>
            </w:r>
          </w:p>
        </w:tc>
      </w:tr>
      <w:tr w:rsidR="002428CA" w:rsidRPr="002428CA" w:rsidTr="002428CA">
        <w:trPr>
          <w:trHeight w:val="264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Благоустройство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345,1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45,7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38,8</w:t>
            </w:r>
          </w:p>
        </w:tc>
      </w:tr>
      <w:tr w:rsidR="002428CA" w:rsidRPr="002428CA" w:rsidTr="002428CA">
        <w:trPr>
          <w:trHeight w:val="528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 xml:space="preserve">Непрограммные расходы главных распорядителей  средств местного бюджета 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89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345,1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45,7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38,8</w:t>
            </w:r>
          </w:p>
        </w:tc>
      </w:tr>
      <w:tr w:rsidR="002428CA" w:rsidRPr="002428CA" w:rsidTr="002428CA">
        <w:trPr>
          <w:trHeight w:val="792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 xml:space="preserve">Непрограммные расходы в рамках </w:t>
            </w:r>
            <w:proofErr w:type="gramStart"/>
            <w:r w:rsidRPr="002428CA">
              <w:rPr>
                <w:rFonts w:ascii="Arial" w:eastAsia="Times New Roman" w:hAnsi="Arial" w:cs="Arial"/>
                <w:sz w:val="20"/>
                <w:szCs w:val="20"/>
              </w:rPr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89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345,1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45,7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38,8</w:t>
            </w:r>
          </w:p>
        </w:tc>
      </w:tr>
      <w:tr w:rsidR="002428CA" w:rsidRPr="002428CA" w:rsidTr="002428CA">
        <w:trPr>
          <w:trHeight w:val="264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</w:rPr>
            </w:pPr>
            <w:r w:rsidRPr="002428CA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</w:rPr>
              <w:t>Уличное освещение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89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43010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148,8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6,6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0,5</w:t>
            </w:r>
          </w:p>
        </w:tc>
      </w:tr>
      <w:tr w:rsidR="002428CA" w:rsidRPr="002428CA" w:rsidTr="002428CA">
        <w:trPr>
          <w:trHeight w:val="528"/>
        </w:trPr>
        <w:tc>
          <w:tcPr>
            <w:tcW w:w="1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 CYR" w:eastAsia="Times New Roman" w:hAnsi="Arial CYR" w:cs="Arial CYR"/>
                <w:i/>
                <w:iCs/>
                <w:color w:val="000000"/>
                <w:sz w:val="20"/>
                <w:szCs w:val="20"/>
              </w:rPr>
            </w:pPr>
            <w:r w:rsidRPr="002428CA">
              <w:rPr>
                <w:rFonts w:ascii="Arial CYR" w:eastAsia="Times New Roman" w:hAnsi="Arial CYR" w:cs="Arial CYR"/>
                <w:i/>
                <w:i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89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43010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200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148,8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6,6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0,5</w:t>
            </w:r>
          </w:p>
        </w:tc>
      </w:tr>
      <w:tr w:rsidR="002428CA" w:rsidRPr="002428CA" w:rsidTr="002428CA">
        <w:trPr>
          <w:trHeight w:val="528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89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43010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240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148,8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6,6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0,5</w:t>
            </w:r>
          </w:p>
        </w:tc>
      </w:tr>
      <w:tr w:rsidR="002428CA" w:rsidRPr="002428CA" w:rsidTr="002428CA">
        <w:trPr>
          <w:trHeight w:val="264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</w:rPr>
            </w:pPr>
            <w:r w:rsidRPr="002428CA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</w:rPr>
              <w:t xml:space="preserve">Прочие мероприятия по благоустройству 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89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43040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39,3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38,8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38,0</w:t>
            </w:r>
          </w:p>
        </w:tc>
      </w:tr>
      <w:tr w:rsidR="002428CA" w:rsidRPr="002428CA" w:rsidTr="002428CA">
        <w:trPr>
          <w:trHeight w:val="528"/>
        </w:trPr>
        <w:tc>
          <w:tcPr>
            <w:tcW w:w="1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 CYR" w:eastAsia="Times New Roman" w:hAnsi="Arial CYR" w:cs="Arial CYR"/>
                <w:i/>
                <w:iCs/>
                <w:color w:val="000000"/>
                <w:sz w:val="20"/>
                <w:szCs w:val="20"/>
              </w:rPr>
            </w:pPr>
            <w:r w:rsidRPr="002428CA">
              <w:rPr>
                <w:rFonts w:ascii="Arial CYR" w:eastAsia="Times New Roman" w:hAnsi="Arial CYR" w:cs="Arial CYR"/>
                <w:i/>
                <w:i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89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43040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200</w:t>
            </w:r>
          </w:p>
        </w:tc>
        <w:tc>
          <w:tcPr>
            <w:tcW w:w="5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39,3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38,8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38,0</w:t>
            </w:r>
          </w:p>
        </w:tc>
      </w:tr>
      <w:tr w:rsidR="002428CA" w:rsidRPr="002428CA" w:rsidTr="002428CA">
        <w:trPr>
          <w:trHeight w:val="528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89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43040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240</w:t>
            </w:r>
          </w:p>
        </w:tc>
        <w:tc>
          <w:tcPr>
            <w:tcW w:w="5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39,3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38,8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38,0</w:t>
            </w:r>
          </w:p>
        </w:tc>
      </w:tr>
      <w:tr w:rsidR="002428CA" w:rsidRPr="002428CA" w:rsidTr="002428CA">
        <w:trPr>
          <w:trHeight w:val="1056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Осуществление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89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44106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0,3</w:t>
            </w:r>
          </w:p>
        </w:tc>
      </w:tr>
      <w:tr w:rsidR="002428CA" w:rsidRPr="002428CA" w:rsidTr="002428CA">
        <w:trPr>
          <w:trHeight w:val="528"/>
        </w:trPr>
        <w:tc>
          <w:tcPr>
            <w:tcW w:w="1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 CYR" w:eastAsia="Times New Roman" w:hAnsi="Arial CYR" w:cs="Arial CYR"/>
                <w:i/>
                <w:iCs/>
                <w:color w:val="000000"/>
                <w:sz w:val="20"/>
                <w:szCs w:val="20"/>
              </w:rPr>
            </w:pPr>
            <w:r w:rsidRPr="002428CA">
              <w:rPr>
                <w:rFonts w:ascii="Arial CYR" w:eastAsia="Times New Roman" w:hAnsi="Arial CYR" w:cs="Arial CYR"/>
                <w:i/>
                <w:i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89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44106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200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0,3</w:t>
            </w:r>
          </w:p>
        </w:tc>
      </w:tr>
      <w:tr w:rsidR="002428CA" w:rsidRPr="002428CA" w:rsidTr="002428CA">
        <w:trPr>
          <w:trHeight w:val="528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89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44106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240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0,3</w:t>
            </w:r>
          </w:p>
        </w:tc>
      </w:tr>
      <w:tr w:rsidR="002428CA" w:rsidRPr="002428CA" w:rsidTr="002428CA">
        <w:trPr>
          <w:trHeight w:val="792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Решение вопросов местного значения, осуществляемое с привлечением средств самообложения граждан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89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78090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156,0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0,0</w:t>
            </w:r>
          </w:p>
        </w:tc>
      </w:tr>
      <w:tr w:rsidR="002428CA" w:rsidRPr="002428CA" w:rsidTr="002428CA">
        <w:trPr>
          <w:trHeight w:val="528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89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78090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200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156,0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0,0</w:t>
            </w:r>
          </w:p>
        </w:tc>
      </w:tr>
      <w:tr w:rsidR="002428CA" w:rsidRPr="002428CA" w:rsidTr="002428CA">
        <w:trPr>
          <w:trHeight w:val="528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89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78090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240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156,0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0,0</w:t>
            </w:r>
          </w:p>
        </w:tc>
      </w:tr>
      <w:tr w:rsidR="002428CA" w:rsidRPr="002428CA" w:rsidTr="002428CA">
        <w:trPr>
          <w:trHeight w:val="264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143,8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149,6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155,6</w:t>
            </w:r>
          </w:p>
        </w:tc>
      </w:tr>
      <w:tr w:rsidR="002428CA" w:rsidRPr="002428CA" w:rsidTr="002428CA">
        <w:trPr>
          <w:trHeight w:val="264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Пенсионное обеспечение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143,8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149,6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155,6</w:t>
            </w:r>
          </w:p>
        </w:tc>
      </w:tr>
      <w:tr w:rsidR="002428CA" w:rsidRPr="002428CA" w:rsidTr="002428CA">
        <w:trPr>
          <w:trHeight w:val="528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 xml:space="preserve">Непрограммные расходы главных распорядителей  средств местного бюджета 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89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143,8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149,6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155,6</w:t>
            </w:r>
          </w:p>
        </w:tc>
      </w:tr>
      <w:tr w:rsidR="002428CA" w:rsidRPr="002428CA" w:rsidTr="002428CA">
        <w:trPr>
          <w:trHeight w:val="792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 xml:space="preserve">Непрограммные расходы в рамках </w:t>
            </w:r>
            <w:proofErr w:type="gramStart"/>
            <w:r w:rsidRPr="002428CA">
              <w:rPr>
                <w:rFonts w:ascii="Arial" w:eastAsia="Times New Roman" w:hAnsi="Arial" w:cs="Arial"/>
                <w:sz w:val="20"/>
                <w:szCs w:val="20"/>
              </w:rPr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89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143,8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149,6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155,6</w:t>
            </w:r>
          </w:p>
        </w:tc>
      </w:tr>
      <w:tr w:rsidR="002428CA" w:rsidRPr="002428CA" w:rsidTr="002428CA">
        <w:trPr>
          <w:trHeight w:val="528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Доплаты к пенсиям муниципальных служащих Республики Мордовия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89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03010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143,8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149,6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155,6</w:t>
            </w:r>
          </w:p>
        </w:tc>
      </w:tr>
      <w:tr w:rsidR="002428CA" w:rsidRPr="002428CA" w:rsidTr="002428CA">
        <w:trPr>
          <w:trHeight w:val="264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 xml:space="preserve">Социальное обеспечение и иные </w:t>
            </w:r>
            <w:r w:rsidRPr="002428CA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выплаты населению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89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03010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300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143,8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149,6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155,6</w:t>
            </w:r>
          </w:p>
        </w:tc>
      </w:tr>
      <w:tr w:rsidR="002428CA" w:rsidRPr="002428CA" w:rsidTr="002428CA">
        <w:trPr>
          <w:trHeight w:val="528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Публичные нормативные социальные выплаты гражданам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89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03010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310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143,8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149,6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155,6</w:t>
            </w:r>
          </w:p>
        </w:tc>
      </w:tr>
      <w:tr w:rsidR="002428CA" w:rsidRPr="002428CA" w:rsidTr="002428CA">
        <w:trPr>
          <w:trHeight w:val="528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0,1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0,1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0,1</w:t>
            </w:r>
          </w:p>
        </w:tc>
      </w:tr>
      <w:tr w:rsidR="002428CA" w:rsidRPr="002428CA" w:rsidTr="002428CA">
        <w:trPr>
          <w:trHeight w:val="528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0,1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0,1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0,1</w:t>
            </w:r>
          </w:p>
        </w:tc>
      </w:tr>
      <w:tr w:rsidR="002428CA" w:rsidRPr="002428CA" w:rsidTr="002428CA">
        <w:trPr>
          <w:trHeight w:val="528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 xml:space="preserve">Непрограммные расходы главных распорядителей  средств местного бюджета 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89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0,1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0,1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0,1</w:t>
            </w:r>
          </w:p>
        </w:tc>
      </w:tr>
      <w:tr w:rsidR="002428CA" w:rsidRPr="002428CA" w:rsidTr="002428CA">
        <w:trPr>
          <w:trHeight w:val="792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 xml:space="preserve">Непрограммные расходы в рамках </w:t>
            </w:r>
            <w:proofErr w:type="gramStart"/>
            <w:r w:rsidRPr="002428CA">
              <w:rPr>
                <w:rFonts w:ascii="Arial" w:eastAsia="Times New Roman" w:hAnsi="Arial" w:cs="Arial"/>
                <w:sz w:val="20"/>
                <w:szCs w:val="20"/>
              </w:rPr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89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0,1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0,1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0,1</w:t>
            </w:r>
          </w:p>
        </w:tc>
      </w:tr>
      <w:tr w:rsidR="002428CA" w:rsidRPr="002428CA" w:rsidTr="002428CA">
        <w:trPr>
          <w:trHeight w:val="264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89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41240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0,1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0,1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0,1</w:t>
            </w:r>
          </w:p>
        </w:tc>
      </w:tr>
      <w:tr w:rsidR="002428CA" w:rsidRPr="002428CA" w:rsidTr="002428CA">
        <w:trPr>
          <w:trHeight w:val="528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89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41240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700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0,1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0,1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0,1</w:t>
            </w:r>
          </w:p>
        </w:tc>
      </w:tr>
      <w:tr w:rsidR="002428CA" w:rsidRPr="002428CA" w:rsidTr="002428CA">
        <w:trPr>
          <w:trHeight w:val="264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89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41240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730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0,1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0,1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0,1</w:t>
            </w:r>
          </w:p>
        </w:tc>
      </w:tr>
      <w:tr w:rsidR="002428CA" w:rsidRPr="002428CA" w:rsidTr="002428CA">
        <w:trPr>
          <w:trHeight w:val="264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99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24,0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48,3</w:t>
            </w:r>
          </w:p>
        </w:tc>
      </w:tr>
      <w:tr w:rsidR="002428CA" w:rsidRPr="002428CA" w:rsidTr="002428CA">
        <w:trPr>
          <w:trHeight w:val="264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99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99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24,0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48,3</w:t>
            </w:r>
          </w:p>
        </w:tc>
      </w:tr>
      <w:tr w:rsidR="002428CA" w:rsidRPr="002428CA" w:rsidTr="002428CA">
        <w:trPr>
          <w:trHeight w:val="264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99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99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89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41990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24,0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48,3</w:t>
            </w:r>
          </w:p>
        </w:tc>
      </w:tr>
      <w:tr w:rsidR="002428CA" w:rsidRPr="002428CA" w:rsidTr="002428CA">
        <w:trPr>
          <w:trHeight w:val="264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99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99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89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41990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800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24,0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48,3</w:t>
            </w:r>
          </w:p>
        </w:tc>
      </w:tr>
      <w:tr w:rsidR="002428CA" w:rsidRPr="002428CA" w:rsidTr="002428CA">
        <w:trPr>
          <w:trHeight w:val="264"/>
        </w:trPr>
        <w:tc>
          <w:tcPr>
            <w:tcW w:w="1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Резервные средства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99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99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89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41990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870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24,0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8CA" w:rsidRPr="002428CA" w:rsidRDefault="002428CA" w:rsidP="002428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428CA">
              <w:rPr>
                <w:rFonts w:ascii="Arial" w:eastAsia="Times New Roman" w:hAnsi="Arial" w:cs="Arial"/>
                <w:sz w:val="20"/>
                <w:szCs w:val="20"/>
              </w:rPr>
              <w:t>48,3</w:t>
            </w:r>
          </w:p>
        </w:tc>
      </w:tr>
    </w:tbl>
    <w:p w:rsidR="008E79E0" w:rsidRPr="00D81E61" w:rsidRDefault="008E79E0" w:rsidP="00D81E61">
      <w:pPr>
        <w:spacing w:after="0"/>
        <w:jc w:val="center"/>
        <w:rPr>
          <w:rFonts w:ascii="Times New Roman" w:hAnsi="Times New Roman" w:cs="Times New Roman"/>
          <w:b/>
        </w:rPr>
      </w:pPr>
    </w:p>
    <w:p w:rsidR="00757FE2" w:rsidRDefault="00757FE2" w:rsidP="00B24101">
      <w:pPr>
        <w:spacing w:after="0"/>
      </w:pPr>
      <w:bookmarkStart w:id="2" w:name="RANGE!B1:N21"/>
      <w:bookmarkEnd w:id="2"/>
    </w:p>
    <w:tbl>
      <w:tblPr>
        <w:tblW w:w="5000" w:type="pct"/>
        <w:tblLook w:val="04A0" w:firstRow="1" w:lastRow="0" w:firstColumn="1" w:lastColumn="0" w:noHBand="0" w:noVBand="1"/>
      </w:tblPr>
      <w:tblGrid>
        <w:gridCol w:w="2986"/>
        <w:gridCol w:w="6584"/>
      </w:tblGrid>
      <w:tr w:rsidR="00B24101" w:rsidRPr="00B24101" w:rsidTr="007D69B6">
        <w:trPr>
          <w:trHeight w:val="25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101" w:rsidRPr="00B24101" w:rsidRDefault="00B24101" w:rsidP="00B241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bookmarkStart w:id="3" w:name="RANGE!A1:M111"/>
            <w:bookmarkEnd w:id="3"/>
          </w:p>
        </w:tc>
        <w:tc>
          <w:tcPr>
            <w:tcW w:w="344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40D2" w:rsidRPr="007B058D" w:rsidRDefault="00B24101" w:rsidP="00B241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41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="004640D2" w:rsidRPr="007B058D">
              <w:rPr>
                <w:rFonts w:ascii="Times New Roman" w:eastAsia="Times New Roman" w:hAnsi="Times New Roman" w:cs="Times New Roman"/>
              </w:rPr>
              <w:t>ПРИЛОЖЕНИЕ</w:t>
            </w:r>
            <w:r w:rsidRPr="007B058D">
              <w:rPr>
                <w:rFonts w:ascii="Times New Roman" w:eastAsia="Times New Roman" w:hAnsi="Times New Roman" w:cs="Times New Roman"/>
              </w:rPr>
              <w:t xml:space="preserve"> 3 </w:t>
            </w:r>
          </w:p>
          <w:p w:rsidR="004640D2" w:rsidRDefault="00B24101" w:rsidP="00B241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4101">
              <w:rPr>
                <w:rFonts w:ascii="Times New Roman" w:eastAsia="Times New Roman" w:hAnsi="Times New Roman" w:cs="Times New Roman"/>
              </w:rPr>
              <w:t>к Решению Совета депутатов Виндрейского сельского поселения Торбеевского муниципального района Республики Мордовия "О бюджете Виндрейского сельского поселения Торбеевского муниципального ра</w:t>
            </w:r>
            <w:r w:rsidR="002428CA">
              <w:rPr>
                <w:rFonts w:ascii="Times New Roman" w:eastAsia="Times New Roman" w:hAnsi="Times New Roman" w:cs="Times New Roman"/>
              </w:rPr>
              <w:t>йона Республики Мордовия на 2026 год и на плановый период 2027 и 2028</w:t>
            </w:r>
            <w:r w:rsidRPr="00B24101">
              <w:rPr>
                <w:rFonts w:ascii="Times New Roman" w:eastAsia="Times New Roman" w:hAnsi="Times New Roman" w:cs="Times New Roman"/>
              </w:rPr>
              <w:t xml:space="preserve"> годов"</w:t>
            </w:r>
          </w:p>
          <w:p w:rsidR="00B24101" w:rsidRPr="00B24101" w:rsidRDefault="00B24101" w:rsidP="00B241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410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24101" w:rsidRPr="00B24101" w:rsidTr="007D69B6">
        <w:trPr>
          <w:trHeight w:val="25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101" w:rsidRPr="00B24101" w:rsidRDefault="00B24101" w:rsidP="00B241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4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101" w:rsidRPr="00B24101" w:rsidRDefault="00B24101" w:rsidP="00B24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4101" w:rsidRPr="00B24101" w:rsidTr="007D69B6">
        <w:trPr>
          <w:trHeight w:val="25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101" w:rsidRPr="00B24101" w:rsidRDefault="00B24101" w:rsidP="00B241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4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101" w:rsidRPr="00B24101" w:rsidRDefault="00B24101" w:rsidP="00B24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4101" w:rsidRPr="00B24101" w:rsidTr="007D69B6">
        <w:trPr>
          <w:trHeight w:val="25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101" w:rsidRPr="00B24101" w:rsidRDefault="00B24101" w:rsidP="00B241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4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101" w:rsidRPr="00B24101" w:rsidRDefault="00B24101" w:rsidP="00B24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4101" w:rsidRPr="00B24101" w:rsidTr="007D69B6">
        <w:trPr>
          <w:trHeight w:val="87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101" w:rsidRPr="00B24101" w:rsidRDefault="00B24101" w:rsidP="00B241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4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101" w:rsidRPr="00B24101" w:rsidRDefault="00B24101" w:rsidP="00B24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4101" w:rsidRPr="00B24101" w:rsidTr="007D69B6">
        <w:trPr>
          <w:trHeight w:val="135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40D2" w:rsidRPr="00466686" w:rsidRDefault="00B24101" w:rsidP="00466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40D2">
              <w:rPr>
                <w:rFonts w:ascii="Times New Roman" w:eastAsia="Times New Roman" w:hAnsi="Times New Roman" w:cs="Times New Roman"/>
                <w:b/>
                <w:bCs/>
              </w:rPr>
              <w:t>РАСПРЕДЕЛЕНИЕ БЮДЖЕТНЫХ АССИГНОВАНИЙ БЮДЖЕТА ВИНДРЕЙСКОГО СЕЛЬСКОГО ПОСЕЛЕНИЯ ТОРБЕЕВСКОГО МУНИЦИПАЛЬНОГО РАЙОНА РЕСПУБЛИКИ МОРДОВИЯ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</w:t>
            </w:r>
            <w:r w:rsidR="002428CA">
              <w:rPr>
                <w:rFonts w:ascii="Times New Roman" w:eastAsia="Times New Roman" w:hAnsi="Times New Roman" w:cs="Times New Roman"/>
                <w:b/>
                <w:bCs/>
              </w:rPr>
              <w:t>ИКАЦИИ РАСХОДОВ БЮДЖЕТОВ НА 2026 ГОД И ПЛАНОВЫЙ ПЕРИОД 2027</w:t>
            </w:r>
            <w:proofErr w:type="gramStart"/>
            <w:r w:rsidR="002428CA">
              <w:rPr>
                <w:rFonts w:ascii="Times New Roman" w:eastAsia="Times New Roman" w:hAnsi="Times New Roman" w:cs="Times New Roman"/>
                <w:b/>
                <w:bCs/>
              </w:rPr>
              <w:t xml:space="preserve"> И</w:t>
            </w:r>
            <w:proofErr w:type="gramEnd"/>
            <w:r w:rsidR="002428CA">
              <w:rPr>
                <w:rFonts w:ascii="Times New Roman" w:eastAsia="Times New Roman" w:hAnsi="Times New Roman" w:cs="Times New Roman"/>
                <w:b/>
                <w:bCs/>
              </w:rPr>
              <w:t xml:space="preserve"> 2028</w:t>
            </w:r>
            <w:r w:rsidRPr="004640D2">
              <w:rPr>
                <w:rFonts w:ascii="Times New Roman" w:eastAsia="Times New Roman" w:hAnsi="Times New Roman" w:cs="Times New Roman"/>
                <w:b/>
                <w:bCs/>
              </w:rPr>
              <w:t xml:space="preserve"> ГОДОВ</w:t>
            </w:r>
          </w:p>
          <w:p w:rsidR="004640D2" w:rsidRDefault="004640D2" w:rsidP="00464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2974"/>
              <w:gridCol w:w="449"/>
              <w:gridCol w:w="494"/>
              <w:gridCol w:w="439"/>
              <w:gridCol w:w="328"/>
              <w:gridCol w:w="439"/>
              <w:gridCol w:w="797"/>
              <w:gridCol w:w="550"/>
              <w:gridCol w:w="958"/>
              <w:gridCol w:w="958"/>
              <w:gridCol w:w="958"/>
            </w:tblGrid>
            <w:tr w:rsidR="007D69B6" w:rsidRPr="007D69B6" w:rsidTr="007D69B6">
              <w:trPr>
                <w:trHeight w:val="360"/>
              </w:trPr>
              <w:tc>
                <w:tcPr>
                  <w:tcW w:w="1863" w:type="pct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Наименование</w:t>
                  </w:r>
                </w:p>
              </w:tc>
              <w:tc>
                <w:tcPr>
                  <w:tcW w:w="208" w:type="pct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Рз</w:t>
                  </w:r>
                  <w:proofErr w:type="spellEnd"/>
                </w:p>
              </w:tc>
              <w:tc>
                <w:tcPr>
                  <w:tcW w:w="221" w:type="pct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proofErr w:type="gramStart"/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ПР</w:t>
                  </w:r>
                  <w:proofErr w:type="gramEnd"/>
                </w:p>
              </w:tc>
              <w:tc>
                <w:tcPr>
                  <w:tcW w:w="739" w:type="pct"/>
                  <w:gridSpan w:val="4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ЦСР</w:t>
                  </w:r>
                </w:p>
              </w:tc>
              <w:tc>
                <w:tcPr>
                  <w:tcW w:w="288" w:type="pct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ВР</w:t>
                  </w:r>
                </w:p>
              </w:tc>
              <w:tc>
                <w:tcPr>
                  <w:tcW w:w="1682" w:type="pct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Сумма</w:t>
                  </w:r>
                </w:p>
              </w:tc>
            </w:tr>
            <w:tr w:rsidR="007D69B6" w:rsidRPr="007D69B6" w:rsidTr="007D69B6">
              <w:trPr>
                <w:trHeight w:val="495"/>
              </w:trPr>
              <w:tc>
                <w:tcPr>
                  <w:tcW w:w="1863" w:type="pct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08" w:type="pct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1" w:type="pct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39" w:type="pct"/>
                  <w:gridSpan w:val="4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88" w:type="pct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2026 год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2027 год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2028 год</w:t>
                  </w:r>
                </w:p>
              </w:tc>
            </w:tr>
            <w:tr w:rsidR="007D69B6" w:rsidRPr="007D69B6" w:rsidTr="007D69B6">
              <w:trPr>
                <w:trHeight w:val="264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11</w:t>
                  </w:r>
                </w:p>
              </w:tc>
            </w:tr>
            <w:tr w:rsidR="007D69B6" w:rsidRPr="007D69B6" w:rsidTr="007D69B6">
              <w:trPr>
                <w:trHeight w:val="264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  <w:t>ВСЕГО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3 282,1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2 255,0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2 393,7</w:t>
                  </w:r>
                </w:p>
              </w:tc>
            </w:tr>
            <w:tr w:rsidR="007D69B6" w:rsidRPr="007D69B6" w:rsidTr="007D69B6">
              <w:trPr>
                <w:trHeight w:val="792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lastRenderedPageBreak/>
                    <w:t>Администрация Виндрейского сельского поселения Торбеевского муниципального района Республики Мордовия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3 282,1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2 255,0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2 393,7</w:t>
                  </w:r>
                </w:p>
              </w:tc>
            </w:tr>
            <w:tr w:rsidR="007D69B6" w:rsidRPr="007D69B6" w:rsidTr="007D69B6">
              <w:trPr>
                <w:trHeight w:val="264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Общегосударственные вопросы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1 980,2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1 002,8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1 039,6</w:t>
                  </w:r>
                </w:p>
              </w:tc>
            </w:tr>
            <w:tr w:rsidR="007D69B6" w:rsidRPr="007D69B6" w:rsidTr="007D69B6">
              <w:trPr>
                <w:trHeight w:val="792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Функционирование высшего должностного лица субъекта Российской Федерации и муниципального образования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638,0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644,4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650,8</w:t>
                  </w:r>
                </w:p>
              </w:tc>
            </w:tr>
            <w:tr w:rsidR="007D69B6" w:rsidRPr="007D69B6" w:rsidTr="007D69B6">
              <w:trPr>
                <w:trHeight w:val="792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Обеспечение деятельности Администрации Виндрейского сельского поселения  Торбеевского муниципального района Республики Мордовия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638,0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644,4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650,8</w:t>
                  </w:r>
                </w:p>
              </w:tc>
            </w:tr>
            <w:tr w:rsidR="007D69B6" w:rsidRPr="007D69B6" w:rsidTr="007D69B6">
              <w:trPr>
                <w:trHeight w:val="528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Глава администрации Виндрейского сельского поселения Торбеевского муниципального района 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638,0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644,4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650,8</w:t>
                  </w:r>
                </w:p>
              </w:tc>
            </w:tr>
            <w:tr w:rsidR="007D69B6" w:rsidRPr="007D69B6" w:rsidTr="007D69B6">
              <w:trPr>
                <w:trHeight w:val="528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Расходы на выплаты по оплате труда высшего должностного лица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41150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288,0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364,2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332,1</w:t>
                  </w:r>
                </w:p>
              </w:tc>
            </w:tr>
            <w:tr w:rsidR="007D69B6" w:rsidRPr="007D69B6" w:rsidTr="007D69B6">
              <w:trPr>
                <w:trHeight w:val="975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41150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288,0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364,2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332,1</w:t>
                  </w:r>
                </w:p>
              </w:tc>
            </w:tr>
            <w:tr w:rsidR="007D69B6" w:rsidRPr="007D69B6" w:rsidTr="007D69B6">
              <w:trPr>
                <w:trHeight w:val="660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41150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120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288,0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364,2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332,1</w:t>
                  </w:r>
                </w:p>
              </w:tc>
            </w:tr>
            <w:tr w:rsidR="007D69B6" w:rsidRPr="007D69B6" w:rsidTr="007D69B6">
              <w:trPr>
                <w:trHeight w:val="702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proofErr w:type="spellStart"/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Софинансирование</w:t>
                  </w:r>
                  <w:proofErr w:type="spellEnd"/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расходных обязательств по финансовому обеспечению деятельности органов местного самоуправления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44205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350,0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280,2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318,7</w:t>
                  </w:r>
                </w:p>
              </w:tc>
            </w:tr>
            <w:tr w:rsidR="007D69B6" w:rsidRPr="007D69B6" w:rsidTr="007D69B6">
              <w:trPr>
                <w:trHeight w:val="1020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44205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350,0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280,2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318,7</w:t>
                  </w:r>
                </w:p>
              </w:tc>
            </w:tr>
            <w:tr w:rsidR="007D69B6" w:rsidRPr="007D69B6" w:rsidTr="007D69B6">
              <w:trPr>
                <w:trHeight w:val="528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44205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120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350,0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280,2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318,7</w:t>
                  </w:r>
                </w:p>
              </w:tc>
            </w:tr>
            <w:tr w:rsidR="007D69B6" w:rsidRPr="007D69B6" w:rsidTr="007D69B6">
              <w:trPr>
                <w:trHeight w:val="900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1 337,2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353,4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383,8</w:t>
                  </w:r>
                </w:p>
              </w:tc>
            </w:tr>
            <w:tr w:rsidR="007D69B6" w:rsidRPr="007D69B6" w:rsidTr="007D69B6">
              <w:trPr>
                <w:trHeight w:val="540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Обеспечение деятельности Администрации Виндрейского сельского поселения Торбеевского муниципального района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1 336,9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353,1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383,5</w:t>
                  </w:r>
                </w:p>
              </w:tc>
            </w:tr>
            <w:tr w:rsidR="007D69B6" w:rsidRPr="007D69B6" w:rsidTr="007D69B6">
              <w:trPr>
                <w:trHeight w:val="792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Обеспечение деятельности аппарата Администрации Виндрейского сельского </w:t>
                  </w: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lastRenderedPageBreak/>
                    <w:t>поселения Торбеевского муниципального района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lastRenderedPageBreak/>
                    <w:t>01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1 336,9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353,1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383,5</w:t>
                  </w:r>
                </w:p>
              </w:tc>
            </w:tr>
            <w:tr w:rsidR="007D69B6" w:rsidRPr="007D69B6" w:rsidTr="007D69B6">
              <w:trPr>
                <w:trHeight w:val="540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lastRenderedPageBreak/>
                    <w:t xml:space="preserve">Расходы на выплаты по оплате труда работников органов местного самоуправления 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41110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298,3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270,9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301,3</w:t>
                  </w:r>
                </w:p>
              </w:tc>
            </w:tr>
            <w:tr w:rsidR="007D69B6" w:rsidRPr="007D69B6" w:rsidTr="007D69B6">
              <w:trPr>
                <w:trHeight w:val="960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41110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298,3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270,9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301,3</w:t>
                  </w:r>
                </w:p>
              </w:tc>
            </w:tr>
            <w:tr w:rsidR="007D69B6" w:rsidRPr="007D69B6" w:rsidTr="007D69B6">
              <w:trPr>
                <w:trHeight w:val="570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41110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120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298,3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270,9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301,3</w:t>
                  </w:r>
                </w:p>
              </w:tc>
            </w:tr>
            <w:tr w:rsidR="007D69B6" w:rsidRPr="007D69B6" w:rsidTr="007D69B6">
              <w:trPr>
                <w:trHeight w:val="528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Расходы на обеспечение выполнения функций органов местного самоуправления 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41120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567,0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82,2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82,2</w:t>
                  </w:r>
                </w:p>
              </w:tc>
            </w:tr>
            <w:tr w:rsidR="007D69B6" w:rsidRPr="007D69B6" w:rsidTr="007D69B6">
              <w:trPr>
                <w:trHeight w:val="1035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41120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1,9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1,9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1,9</w:t>
                  </w:r>
                </w:p>
              </w:tc>
            </w:tr>
            <w:tr w:rsidR="007D69B6" w:rsidRPr="007D69B6" w:rsidTr="007D69B6">
              <w:trPr>
                <w:trHeight w:val="570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41120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120</w:t>
                  </w:r>
                </w:p>
              </w:tc>
              <w:tc>
                <w:tcPr>
                  <w:tcW w:w="561" w:type="pct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1,9</w:t>
                  </w:r>
                </w:p>
              </w:tc>
              <w:tc>
                <w:tcPr>
                  <w:tcW w:w="560" w:type="pct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1,9</w:t>
                  </w:r>
                </w:p>
              </w:tc>
              <w:tc>
                <w:tcPr>
                  <w:tcW w:w="560" w:type="pct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1,9</w:t>
                  </w:r>
                </w:p>
              </w:tc>
            </w:tr>
            <w:tr w:rsidR="007D69B6" w:rsidRPr="007D69B6" w:rsidTr="007D69B6">
              <w:trPr>
                <w:trHeight w:val="585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41120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561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524,5</w:t>
                  </w:r>
                </w:p>
              </w:tc>
              <w:tc>
                <w:tcPr>
                  <w:tcW w:w="560" w:type="pct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41,5</w:t>
                  </w:r>
                </w:p>
              </w:tc>
              <w:tc>
                <w:tcPr>
                  <w:tcW w:w="560" w:type="pct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41,5</w:t>
                  </w:r>
                </w:p>
              </w:tc>
            </w:tr>
            <w:tr w:rsidR="007D69B6" w:rsidRPr="007D69B6" w:rsidTr="007D69B6">
              <w:trPr>
                <w:trHeight w:val="540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41120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524,5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41,5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41,5</w:t>
                  </w:r>
                </w:p>
              </w:tc>
            </w:tr>
            <w:tr w:rsidR="007D69B6" w:rsidRPr="007D69B6" w:rsidTr="007D69B6">
              <w:trPr>
                <w:trHeight w:val="360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41120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40,6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38,8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38,8</w:t>
                  </w:r>
                </w:p>
              </w:tc>
            </w:tr>
            <w:tr w:rsidR="007D69B6" w:rsidRPr="007D69B6" w:rsidTr="007D69B6">
              <w:trPr>
                <w:trHeight w:val="264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41120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850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40,6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38,8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38,8</w:t>
                  </w:r>
                </w:p>
              </w:tc>
            </w:tr>
            <w:tr w:rsidR="007D69B6" w:rsidRPr="007D69B6" w:rsidTr="007D69B6">
              <w:trPr>
                <w:trHeight w:val="750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proofErr w:type="spellStart"/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Софинансирование</w:t>
                  </w:r>
                  <w:proofErr w:type="spellEnd"/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расходных обязательств по финансовому обеспечению деятельности органов местного самоуправления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44205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471,6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0,0</w:t>
                  </w:r>
                </w:p>
              </w:tc>
            </w:tr>
            <w:tr w:rsidR="007D69B6" w:rsidRPr="007D69B6" w:rsidTr="007D69B6">
              <w:trPr>
                <w:trHeight w:val="1005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44205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471,6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0,0</w:t>
                  </w:r>
                </w:p>
              </w:tc>
            </w:tr>
            <w:tr w:rsidR="007D69B6" w:rsidRPr="007D69B6" w:rsidTr="007D69B6">
              <w:trPr>
                <w:trHeight w:val="528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44205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120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471,6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0,0</w:t>
                  </w:r>
                </w:p>
              </w:tc>
            </w:tr>
            <w:tr w:rsidR="007D69B6" w:rsidRPr="007D69B6" w:rsidTr="007D69B6">
              <w:trPr>
                <w:trHeight w:val="528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44205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0,0</w:t>
                  </w:r>
                </w:p>
              </w:tc>
            </w:tr>
            <w:tr w:rsidR="007D69B6" w:rsidRPr="007D69B6" w:rsidTr="007D69B6">
              <w:trPr>
                <w:trHeight w:val="528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lastRenderedPageBreak/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44205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0,0</w:t>
                  </w:r>
                </w:p>
              </w:tc>
            </w:tr>
            <w:tr w:rsidR="007D69B6" w:rsidRPr="007D69B6" w:rsidTr="007D69B6">
              <w:trPr>
                <w:trHeight w:val="540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Непрограммные расходы главных распорядителей  средств местного бюджета 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0,3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0,3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0,3</w:t>
                  </w:r>
                </w:p>
              </w:tc>
            </w:tr>
            <w:tr w:rsidR="007D69B6" w:rsidRPr="007D69B6" w:rsidTr="007D69B6">
              <w:trPr>
                <w:trHeight w:val="750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Непрограммные расходы в рамках </w:t>
                  </w:r>
                  <w:proofErr w:type="gramStart"/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обеспечения деятельности главных распорядителей средств местного бюджета</w:t>
                  </w:r>
                  <w:proofErr w:type="gramEnd"/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0,3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0,3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0,3</w:t>
                  </w:r>
                </w:p>
              </w:tc>
            </w:tr>
            <w:tr w:rsidR="007D69B6" w:rsidRPr="007D69B6" w:rsidTr="007D69B6">
              <w:trPr>
                <w:trHeight w:val="1848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 предусмотренных Законом Республики Мордовия от 15 июня 2015 года №38-З "Об административной ответственности на территории Республики Мордовия"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77150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0,3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0,3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0,3</w:t>
                  </w:r>
                </w:p>
              </w:tc>
            </w:tr>
            <w:tr w:rsidR="007D69B6" w:rsidRPr="007D69B6" w:rsidTr="007D69B6">
              <w:trPr>
                <w:trHeight w:val="465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77150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0,3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0,3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0,3</w:t>
                  </w:r>
                </w:p>
              </w:tc>
            </w:tr>
            <w:tr w:rsidR="007D69B6" w:rsidRPr="007D69B6" w:rsidTr="007D69B6">
              <w:trPr>
                <w:trHeight w:val="528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77150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0,3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0,3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0,3</w:t>
                  </w:r>
                </w:p>
              </w:tc>
            </w:tr>
            <w:tr w:rsidR="007D69B6" w:rsidRPr="007D69B6" w:rsidTr="007D69B6">
              <w:trPr>
                <w:trHeight w:val="264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Резервные фонды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5,0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5,0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5,0</w:t>
                  </w:r>
                </w:p>
              </w:tc>
            </w:tr>
            <w:tr w:rsidR="007D69B6" w:rsidRPr="007D69B6" w:rsidTr="007D69B6">
              <w:trPr>
                <w:trHeight w:val="528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Непрограммные расходы главных распорядителей  средств местного бюджета 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5,0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5,0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5,0</w:t>
                  </w:r>
                </w:p>
              </w:tc>
            </w:tr>
            <w:tr w:rsidR="007D69B6" w:rsidRPr="007D69B6" w:rsidTr="007D69B6">
              <w:trPr>
                <w:trHeight w:val="792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Непрограммные расходы в рамках </w:t>
                  </w:r>
                  <w:proofErr w:type="gramStart"/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обеспечения деятельности главных распорядителей средств местного бюджета</w:t>
                  </w:r>
                  <w:proofErr w:type="gramEnd"/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5,0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5,0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5,0</w:t>
                  </w:r>
                </w:p>
              </w:tc>
            </w:tr>
            <w:tr w:rsidR="007D69B6" w:rsidRPr="007D69B6" w:rsidTr="007D69B6">
              <w:trPr>
                <w:trHeight w:val="720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Резервный фонд Администрации Виндрейского сельского поселения Торбеевского муниципального района Республики Мордовия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41180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5,0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5,0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5,0</w:t>
                  </w:r>
                </w:p>
              </w:tc>
            </w:tr>
            <w:tr w:rsidR="007D69B6" w:rsidRPr="007D69B6" w:rsidTr="007D69B6">
              <w:trPr>
                <w:trHeight w:val="240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41180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5,0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5,0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5,0</w:t>
                  </w:r>
                </w:p>
              </w:tc>
            </w:tr>
            <w:tr w:rsidR="007D69B6" w:rsidRPr="007D69B6" w:rsidTr="007D69B6">
              <w:trPr>
                <w:trHeight w:val="264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Резервные средства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41180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870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5,0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5,0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5,0</w:t>
                  </w:r>
                </w:p>
              </w:tc>
            </w:tr>
            <w:tr w:rsidR="007D69B6" w:rsidRPr="007D69B6" w:rsidTr="007D69B6">
              <w:trPr>
                <w:trHeight w:val="264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Другие общегосударственные вопросы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4,8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7D69B6" w:rsidRPr="007D69B6" w:rsidTr="007D69B6">
              <w:trPr>
                <w:trHeight w:val="528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Непрограммные расходы главных распорядителей  средств местного бюджета 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4,8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7D69B6" w:rsidRPr="007D69B6" w:rsidTr="007D69B6">
              <w:trPr>
                <w:trHeight w:val="792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Непрограммные расходы в рамках </w:t>
                  </w:r>
                  <w:proofErr w:type="gramStart"/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обеспечения деятельности главных распорядителей средств местного бюджета</w:t>
                  </w:r>
                  <w:proofErr w:type="gramEnd"/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4,8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7D69B6" w:rsidRPr="007D69B6" w:rsidTr="007D69B6">
              <w:trPr>
                <w:trHeight w:val="528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Оценка недвижимости, признание прав и регулирование отношений по муниципальной </w:t>
                  </w: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lastRenderedPageBreak/>
                    <w:t>собственности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lastRenderedPageBreak/>
                    <w:t>01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42200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4,8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7D69B6" w:rsidRPr="007D69B6" w:rsidTr="007D69B6">
              <w:trPr>
                <w:trHeight w:val="528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lastRenderedPageBreak/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42200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4,8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7D69B6" w:rsidRPr="007D69B6" w:rsidTr="007D69B6">
              <w:trPr>
                <w:trHeight w:val="555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42200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4,8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7D69B6" w:rsidRPr="007D69B6" w:rsidTr="007D69B6">
              <w:trPr>
                <w:trHeight w:val="264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Национальная оборона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217,4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243,8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311,2</w:t>
                  </w:r>
                </w:p>
              </w:tc>
            </w:tr>
            <w:tr w:rsidR="007D69B6" w:rsidRPr="007D69B6" w:rsidTr="007D69B6">
              <w:trPr>
                <w:trHeight w:val="264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Мобилизационная и вневойсковая подготовка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217,4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243,8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311,2</w:t>
                  </w:r>
                </w:p>
              </w:tc>
            </w:tr>
            <w:tr w:rsidR="007D69B6" w:rsidRPr="007D69B6" w:rsidTr="007D69B6">
              <w:trPr>
                <w:trHeight w:val="555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Непрограммные расходы главных распорядителей  средств местного бюджета 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217,4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243,8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311,2</w:t>
                  </w:r>
                </w:p>
              </w:tc>
            </w:tr>
            <w:tr w:rsidR="007D69B6" w:rsidRPr="007D69B6" w:rsidTr="007D69B6">
              <w:trPr>
                <w:trHeight w:val="300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Непрограммные расходы в рамках </w:t>
                  </w:r>
                  <w:proofErr w:type="gramStart"/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обеспечения деятельности главных распорядителей средств местного бюджета</w:t>
                  </w:r>
                  <w:proofErr w:type="gramEnd"/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217,4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243,8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311,2</w:t>
                  </w:r>
                </w:p>
              </w:tc>
            </w:tr>
            <w:tr w:rsidR="007D69B6" w:rsidRPr="007D69B6" w:rsidTr="007D69B6">
              <w:trPr>
                <w:trHeight w:val="375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 CYR" w:eastAsia="Times New Roman" w:hAnsi="Arial CYR" w:cs="Arial CYR"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 CYR" w:eastAsia="Times New Roman" w:hAnsi="Arial CYR" w:cs="Arial CYR"/>
                      <w:color w:val="000000"/>
                      <w:sz w:val="20"/>
                      <w:szCs w:val="20"/>
                    </w:rPr>
                    <w:t>Осуществление государственных полномочий Российской Федерации по воинскому учету в поселениях, на территориях которых отсутствуют структурные подразделения военных комиссариатов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51180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217,4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243,8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311,2</w:t>
                  </w:r>
                </w:p>
              </w:tc>
            </w:tr>
            <w:tr w:rsidR="007D69B6" w:rsidRPr="007D69B6" w:rsidTr="007D69B6">
              <w:trPr>
                <w:trHeight w:val="480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51180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209,8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236,2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303,4</w:t>
                  </w:r>
                </w:p>
              </w:tc>
            </w:tr>
            <w:tr w:rsidR="007D69B6" w:rsidRPr="007D69B6" w:rsidTr="007D69B6">
              <w:trPr>
                <w:trHeight w:val="528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 CYR" w:eastAsia="Times New Roman" w:hAnsi="Arial CYR" w:cs="Arial CYR"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 CYR" w:eastAsia="Times New Roman" w:hAnsi="Arial CYR" w:cs="Arial CYR"/>
                      <w:color w:val="000000"/>
                      <w:sz w:val="20"/>
                      <w:szCs w:val="20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51180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120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209,8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236,2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303,4</w:t>
                  </w:r>
                </w:p>
              </w:tc>
            </w:tr>
            <w:tr w:rsidR="007D69B6" w:rsidRPr="007D69B6" w:rsidTr="007D69B6">
              <w:trPr>
                <w:trHeight w:val="780"/>
              </w:trPr>
              <w:tc>
                <w:tcPr>
                  <w:tcW w:w="186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 CYR" w:eastAsia="Times New Roman" w:hAnsi="Arial CYR" w:cs="Arial CYR"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 CYR" w:eastAsia="Times New Roman" w:hAnsi="Arial CYR" w:cs="Arial CYR"/>
                      <w:i/>
                      <w:iCs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51180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7,6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7,6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7,8</w:t>
                  </w:r>
                </w:p>
              </w:tc>
            </w:tr>
            <w:tr w:rsidR="007D69B6" w:rsidRPr="007D69B6" w:rsidTr="007D69B6">
              <w:trPr>
                <w:trHeight w:val="528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51180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7,6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7,6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7,8</w:t>
                  </w:r>
                </w:p>
              </w:tc>
            </w:tr>
            <w:tr w:rsidR="007D69B6" w:rsidRPr="007D69B6" w:rsidTr="007D69B6">
              <w:trPr>
                <w:trHeight w:val="264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Национальная экономика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590,7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789,0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800,1</w:t>
                  </w:r>
                </w:p>
              </w:tc>
            </w:tr>
            <w:tr w:rsidR="007D69B6" w:rsidRPr="007D69B6" w:rsidTr="007D69B6">
              <w:trPr>
                <w:trHeight w:val="264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Дорожное хозяйство (дорожные фонды)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590,4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788,7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799,8</w:t>
                  </w:r>
                </w:p>
              </w:tc>
            </w:tr>
            <w:tr w:rsidR="007D69B6" w:rsidRPr="007D69B6" w:rsidTr="007D69B6">
              <w:trPr>
                <w:trHeight w:val="528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Непрограммные расходы главных распорядителей  средств местного бюджета 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590,4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788,7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799,8</w:t>
                  </w:r>
                </w:p>
              </w:tc>
            </w:tr>
            <w:tr w:rsidR="007D69B6" w:rsidRPr="007D69B6" w:rsidTr="007D69B6">
              <w:trPr>
                <w:trHeight w:val="792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Непрограммные расходы в рамках </w:t>
                  </w:r>
                  <w:proofErr w:type="gramStart"/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обеспечения деятельности главных распорядителей средств местного бюджета</w:t>
                  </w:r>
                  <w:proofErr w:type="gramEnd"/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590,4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788,7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799,8</w:t>
                  </w:r>
                </w:p>
              </w:tc>
            </w:tr>
            <w:tr w:rsidR="007D69B6" w:rsidRPr="007D69B6" w:rsidTr="007D69B6">
              <w:trPr>
                <w:trHeight w:val="1632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</w:t>
                  </w: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lastRenderedPageBreak/>
                    <w:t xml:space="preserve">дорожного движения на них, включая создание и обеспечение функционирования парковок (парковочных мест), осуществлению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</w:t>
                  </w:r>
                  <w:proofErr w:type="spellStart"/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поселения</w:t>
                  </w:r>
                  <w:proofErr w:type="gramStart"/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,о</w:t>
                  </w:r>
                  <w:proofErr w:type="gramEnd"/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рганизации</w:t>
                  </w:r>
                  <w:proofErr w:type="spellEnd"/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дорожного движения, а также осуществлению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lastRenderedPageBreak/>
                    <w:t>04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9Д184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590,4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788,7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799,8</w:t>
                  </w:r>
                </w:p>
              </w:tc>
            </w:tr>
            <w:tr w:rsidR="007D69B6" w:rsidRPr="007D69B6" w:rsidTr="007D69B6">
              <w:trPr>
                <w:trHeight w:val="528"/>
              </w:trPr>
              <w:tc>
                <w:tcPr>
                  <w:tcW w:w="186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 CYR" w:eastAsia="Times New Roman" w:hAnsi="Arial CYR" w:cs="Arial CYR"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 CYR" w:eastAsia="Times New Roman" w:hAnsi="Arial CYR" w:cs="Arial CYR"/>
                      <w:i/>
                      <w:iCs/>
                      <w:color w:val="000000"/>
                      <w:sz w:val="20"/>
                      <w:szCs w:val="20"/>
                    </w:rPr>
                    <w:lastRenderedPageBreak/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9Д184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590,4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788,7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799,8</w:t>
                  </w:r>
                </w:p>
              </w:tc>
            </w:tr>
            <w:tr w:rsidR="007D69B6" w:rsidRPr="007D69B6" w:rsidTr="007D69B6">
              <w:trPr>
                <w:trHeight w:val="528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9Д184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590,4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788,7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799,8</w:t>
                  </w:r>
                </w:p>
              </w:tc>
            </w:tr>
            <w:tr w:rsidR="007D69B6" w:rsidRPr="007D69B6" w:rsidTr="007D69B6">
              <w:trPr>
                <w:trHeight w:val="264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Другие вопросы в области национальной экономики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0,3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0,3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0,3</w:t>
                  </w:r>
                </w:p>
              </w:tc>
            </w:tr>
            <w:tr w:rsidR="007D69B6" w:rsidRPr="007D69B6" w:rsidTr="007D69B6">
              <w:trPr>
                <w:trHeight w:val="528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Непрограммные расходы главных распорядителей  средств местного бюджета 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0,3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0,3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0,3</w:t>
                  </w:r>
                </w:p>
              </w:tc>
            </w:tr>
            <w:tr w:rsidR="007D69B6" w:rsidRPr="007D69B6" w:rsidTr="007D69B6">
              <w:trPr>
                <w:trHeight w:val="792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Непрограммные расходы в рамках </w:t>
                  </w:r>
                  <w:proofErr w:type="gramStart"/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обеспечения деятельности главных распорядителей средств местного бюджета</w:t>
                  </w:r>
                  <w:proofErr w:type="gramEnd"/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0,3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0,3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0,3</w:t>
                  </w:r>
                </w:p>
              </w:tc>
            </w:tr>
            <w:tr w:rsidR="007D69B6" w:rsidRPr="007D69B6" w:rsidTr="007D69B6">
              <w:trPr>
                <w:trHeight w:val="2565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proofErr w:type="gramStart"/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Осуществление полномочий по утверждению генеральных планов поселения, правил землепользования и застройки, утверждению подготовленной на основе генеральных планов поселения документации по планировке территории, выдаче градостроительного плана земельного участка, расположенного в границах поселения,</w:t>
                  </w: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 xml:space="preserve">выдаче разрешений на строительство (за исключением случаев, предусмотренных Градостроительным кодексом Российской Федерации,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</w:t>
                  </w: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lastRenderedPageBreak/>
                    <w:t>расположенных</w:t>
                  </w:r>
                  <w:proofErr w:type="gramEnd"/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на территории поселения, утверждению местных нормативов градостроительного проектирования поселений, резервированию земель и изъятию земельных участков в границах поселения для муниципальных нужд, осуществлению муниципального земельного контроля в границах поселения, осуществлению в случаях, предусмотренных Градостроительным кодексом Российской Федерации, осмотров зданий, сооружений и выдаче рекомендаций об устранении выявленных в ходе таких осмотров нарушений, направлению уведомления о соответствии указанных в уведомлении о планируемых строительстве</w:t>
                  </w:r>
                  <w:proofErr w:type="gramEnd"/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</w:t>
                  </w:r>
                  <w:proofErr w:type="gramEnd"/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садового дома на земельном участке,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территориях поселений, принятию в соответствии с </w:t>
                  </w: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lastRenderedPageBreak/>
                    <w:t>гражданским законодательством Российской Федерации решения о сносе самовольной постройки, решения о сносе самовольной</w:t>
                  </w:r>
                  <w:proofErr w:type="gramEnd"/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параметрам объектов капитального строительства, установленными федеральными законами, решения об изъятии земельного участка, не используемого по целевому назначению или используемого с нарушением законодательства Российской Федерации, осуществлению сноса самовольной постройки или ее приведения в</w:t>
                  </w:r>
                  <w:proofErr w:type="gramEnd"/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соответствие с установленными требованиями в случаях, предусмотренных Градостроительным кодексом Российской Федерации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lastRenderedPageBreak/>
                    <w:t>04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44107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0,3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0,3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0,3</w:t>
                  </w:r>
                </w:p>
              </w:tc>
            </w:tr>
            <w:tr w:rsidR="007D69B6" w:rsidRPr="007D69B6" w:rsidTr="007D69B6">
              <w:trPr>
                <w:trHeight w:val="555"/>
              </w:trPr>
              <w:tc>
                <w:tcPr>
                  <w:tcW w:w="186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 CYR" w:eastAsia="Times New Roman" w:hAnsi="Arial CYR" w:cs="Arial CYR"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 CYR" w:eastAsia="Times New Roman" w:hAnsi="Arial CYR" w:cs="Arial CYR"/>
                      <w:i/>
                      <w:iCs/>
                      <w:color w:val="000000"/>
                      <w:sz w:val="20"/>
                      <w:szCs w:val="20"/>
                    </w:rPr>
                    <w:lastRenderedPageBreak/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44107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0,3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0,3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0,3</w:t>
                  </w:r>
                </w:p>
              </w:tc>
            </w:tr>
            <w:tr w:rsidR="007D69B6" w:rsidRPr="007D69B6" w:rsidTr="007D69B6">
              <w:trPr>
                <w:trHeight w:val="528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44107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0,3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0,3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0,3</w:t>
                  </w:r>
                </w:p>
              </w:tc>
            </w:tr>
            <w:tr w:rsidR="007D69B6" w:rsidRPr="007D69B6" w:rsidTr="007D69B6">
              <w:trPr>
                <w:trHeight w:val="264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Жилищно-коммунальное хозяйство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345,1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45,7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38,8</w:t>
                  </w:r>
                </w:p>
              </w:tc>
            </w:tr>
            <w:tr w:rsidR="007D69B6" w:rsidRPr="007D69B6" w:rsidTr="007D69B6">
              <w:trPr>
                <w:trHeight w:val="264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Благоустройство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345,1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45,7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38,8</w:t>
                  </w:r>
                </w:p>
              </w:tc>
            </w:tr>
            <w:tr w:rsidR="007D69B6" w:rsidRPr="007D69B6" w:rsidTr="007D69B6">
              <w:trPr>
                <w:trHeight w:val="528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Непрограммные расходы главных распорядителей  средств местного бюджета 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345,1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45,7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38,8</w:t>
                  </w:r>
                </w:p>
              </w:tc>
            </w:tr>
            <w:tr w:rsidR="007D69B6" w:rsidRPr="007D69B6" w:rsidTr="007D69B6">
              <w:trPr>
                <w:trHeight w:val="510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Непрограммные расходы в рамках </w:t>
                  </w:r>
                  <w:proofErr w:type="gramStart"/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обеспечения деятельности главных распорядителей средств местного бюджета</w:t>
                  </w:r>
                  <w:proofErr w:type="gramEnd"/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345,1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45,7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38,8</w:t>
                  </w:r>
                </w:p>
              </w:tc>
            </w:tr>
            <w:tr w:rsidR="007D69B6" w:rsidRPr="007D69B6" w:rsidTr="007D69B6">
              <w:trPr>
                <w:trHeight w:val="285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 CYR" w:eastAsia="Times New Roman" w:hAnsi="Arial CYR" w:cs="Arial CYR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 CYR" w:eastAsia="Times New Roman" w:hAnsi="Arial CYR" w:cs="Arial CYR"/>
                      <w:b/>
                      <w:bCs/>
                      <w:color w:val="000000"/>
                      <w:sz w:val="20"/>
                      <w:szCs w:val="20"/>
                    </w:rPr>
                    <w:t>Уличное освещение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43010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148,8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6,6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0,5</w:t>
                  </w:r>
                </w:p>
              </w:tc>
            </w:tr>
            <w:tr w:rsidR="007D69B6" w:rsidRPr="007D69B6" w:rsidTr="007D69B6">
              <w:trPr>
                <w:trHeight w:val="528"/>
              </w:trPr>
              <w:tc>
                <w:tcPr>
                  <w:tcW w:w="186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 CYR" w:eastAsia="Times New Roman" w:hAnsi="Arial CYR" w:cs="Arial CYR"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 CYR" w:eastAsia="Times New Roman" w:hAnsi="Arial CYR" w:cs="Arial CYR"/>
                      <w:i/>
                      <w:iCs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43010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148,8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6,6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0,5</w:t>
                  </w:r>
                </w:p>
              </w:tc>
            </w:tr>
            <w:tr w:rsidR="007D69B6" w:rsidRPr="007D69B6" w:rsidTr="007D69B6">
              <w:trPr>
                <w:trHeight w:val="465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43010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148,8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6,6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0,5</w:t>
                  </w:r>
                </w:p>
              </w:tc>
            </w:tr>
            <w:tr w:rsidR="007D69B6" w:rsidRPr="007D69B6" w:rsidTr="007D69B6">
              <w:trPr>
                <w:trHeight w:val="706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 CYR" w:eastAsia="Times New Roman" w:hAnsi="Arial CYR" w:cs="Arial CYR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 CYR" w:eastAsia="Times New Roman" w:hAnsi="Arial CYR" w:cs="Arial CYR"/>
                      <w:b/>
                      <w:bCs/>
                      <w:color w:val="000000"/>
                      <w:sz w:val="20"/>
                      <w:szCs w:val="20"/>
                    </w:rPr>
                    <w:lastRenderedPageBreak/>
                    <w:t xml:space="preserve">Прочие мероприятия по благоустройству 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43040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39,3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38,8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38,0</w:t>
                  </w:r>
                </w:p>
              </w:tc>
            </w:tr>
            <w:tr w:rsidR="007D69B6" w:rsidRPr="007D69B6" w:rsidTr="007D69B6">
              <w:trPr>
                <w:trHeight w:val="465"/>
              </w:trPr>
              <w:tc>
                <w:tcPr>
                  <w:tcW w:w="186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 CYR" w:eastAsia="Times New Roman" w:hAnsi="Arial CYR" w:cs="Arial CYR"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 CYR" w:eastAsia="Times New Roman" w:hAnsi="Arial CYR" w:cs="Arial CYR"/>
                      <w:i/>
                      <w:iCs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43040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39,3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38,8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38,0</w:t>
                  </w:r>
                </w:p>
              </w:tc>
            </w:tr>
            <w:tr w:rsidR="007D69B6" w:rsidRPr="007D69B6" w:rsidTr="007D69B6">
              <w:trPr>
                <w:trHeight w:val="465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43040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39,3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38,8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38,0</w:t>
                  </w:r>
                </w:p>
              </w:tc>
            </w:tr>
            <w:tr w:rsidR="007D69B6" w:rsidRPr="007D69B6" w:rsidTr="007D69B6">
              <w:trPr>
                <w:trHeight w:val="1056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Осуществление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44106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1,0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0,3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0,3</w:t>
                  </w:r>
                </w:p>
              </w:tc>
            </w:tr>
            <w:tr w:rsidR="007D69B6" w:rsidRPr="007D69B6" w:rsidTr="007D69B6">
              <w:trPr>
                <w:trHeight w:val="528"/>
              </w:trPr>
              <w:tc>
                <w:tcPr>
                  <w:tcW w:w="186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 CYR" w:eastAsia="Times New Roman" w:hAnsi="Arial CYR" w:cs="Arial CYR"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 CYR" w:eastAsia="Times New Roman" w:hAnsi="Arial CYR" w:cs="Arial CYR"/>
                      <w:i/>
                      <w:iCs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44106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1,0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0,3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0,3</w:t>
                  </w:r>
                </w:p>
              </w:tc>
            </w:tr>
            <w:tr w:rsidR="007D69B6" w:rsidRPr="007D69B6" w:rsidTr="007D69B6">
              <w:trPr>
                <w:trHeight w:val="345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44106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1,0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0,3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0,3</w:t>
                  </w:r>
                </w:p>
              </w:tc>
            </w:tr>
            <w:tr w:rsidR="007D69B6" w:rsidRPr="007D69B6" w:rsidTr="007D69B6">
              <w:trPr>
                <w:trHeight w:val="375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Решение вопросов местного значения, осуществляемое с привлечением средств самообложения граждан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78090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156,0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7D69B6" w:rsidRPr="007D69B6" w:rsidTr="007D69B6">
              <w:trPr>
                <w:trHeight w:val="360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78090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156,0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7D69B6" w:rsidRPr="007D69B6" w:rsidTr="007D69B6">
              <w:trPr>
                <w:trHeight w:val="528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78090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156,0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7D69B6" w:rsidRPr="007D69B6" w:rsidTr="007D69B6">
              <w:trPr>
                <w:trHeight w:val="264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Социальная политика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143,8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149,6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155,6</w:t>
                  </w:r>
                </w:p>
              </w:tc>
            </w:tr>
            <w:tr w:rsidR="007D69B6" w:rsidRPr="007D69B6" w:rsidTr="007D69B6">
              <w:trPr>
                <w:trHeight w:val="264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Пенсионное обеспечение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143,8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149,6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155,6</w:t>
                  </w:r>
                </w:p>
              </w:tc>
            </w:tr>
            <w:tr w:rsidR="007D69B6" w:rsidRPr="007D69B6" w:rsidTr="007D69B6">
              <w:trPr>
                <w:trHeight w:val="528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Непрограммные расходы главных распорядителей  средств местного бюджета 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143,8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149,6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155,6</w:t>
                  </w:r>
                </w:p>
              </w:tc>
            </w:tr>
            <w:tr w:rsidR="007D69B6" w:rsidRPr="007D69B6" w:rsidTr="007D69B6">
              <w:trPr>
                <w:trHeight w:val="375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Непрограммные расходы в рамках </w:t>
                  </w:r>
                  <w:proofErr w:type="gramStart"/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обеспечения деятельности главных распорядителей средств местного бюджета</w:t>
                  </w:r>
                  <w:proofErr w:type="gramEnd"/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143,8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149,6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155,6</w:t>
                  </w:r>
                </w:p>
              </w:tc>
            </w:tr>
            <w:tr w:rsidR="007D69B6" w:rsidRPr="007D69B6" w:rsidTr="007D69B6">
              <w:trPr>
                <w:trHeight w:val="528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Доплаты к пенсиям муниципальных служащих Республики Мордовия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03010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143,8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149,6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155,6</w:t>
                  </w:r>
                </w:p>
              </w:tc>
            </w:tr>
            <w:tr w:rsidR="007D69B6" w:rsidRPr="007D69B6" w:rsidTr="007D69B6">
              <w:trPr>
                <w:trHeight w:val="264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Социальное обеспечение и иные выплаты населению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03010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300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143,8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149,6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155,6</w:t>
                  </w:r>
                </w:p>
              </w:tc>
            </w:tr>
            <w:tr w:rsidR="007D69B6" w:rsidRPr="007D69B6" w:rsidTr="007D69B6">
              <w:trPr>
                <w:trHeight w:val="360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Публичные нормативные социальные выплаты гражданам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03010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310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143,8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149,6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155,6</w:t>
                  </w:r>
                </w:p>
              </w:tc>
            </w:tr>
            <w:tr w:rsidR="007D69B6" w:rsidRPr="007D69B6" w:rsidTr="007D69B6">
              <w:trPr>
                <w:trHeight w:val="528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Обслуживание государственного (муниципального) долга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0,1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0,1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0,1</w:t>
                  </w:r>
                </w:p>
              </w:tc>
            </w:tr>
            <w:tr w:rsidR="007D69B6" w:rsidRPr="007D69B6" w:rsidTr="007D69B6">
              <w:trPr>
                <w:trHeight w:val="528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Обслуживание государственного (муниципального) внутреннего долга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0,1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0,1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0,1</w:t>
                  </w:r>
                </w:p>
              </w:tc>
            </w:tr>
            <w:tr w:rsidR="007D69B6" w:rsidRPr="007D69B6" w:rsidTr="007D69B6">
              <w:trPr>
                <w:trHeight w:val="528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Непрограммные расходы главных распорядителей  средств местного бюджета 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0,1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0,1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0,1</w:t>
                  </w:r>
                </w:p>
              </w:tc>
            </w:tr>
            <w:tr w:rsidR="007D69B6" w:rsidRPr="007D69B6" w:rsidTr="007D69B6">
              <w:trPr>
                <w:trHeight w:val="792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lastRenderedPageBreak/>
                    <w:t xml:space="preserve">Непрограммные расходы в рамках </w:t>
                  </w:r>
                  <w:proofErr w:type="gramStart"/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обеспечения деятельности главных распорядителей средств местного бюджета</w:t>
                  </w:r>
                  <w:proofErr w:type="gramEnd"/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0,1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0,1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0,1</w:t>
                  </w:r>
                </w:p>
              </w:tc>
            </w:tr>
            <w:tr w:rsidR="007D69B6" w:rsidRPr="007D69B6" w:rsidTr="007D69B6">
              <w:trPr>
                <w:trHeight w:val="264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Процентные платежи по муниципальному долгу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41240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0,1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0,1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0,1</w:t>
                  </w:r>
                </w:p>
              </w:tc>
            </w:tr>
            <w:tr w:rsidR="007D69B6" w:rsidRPr="007D69B6" w:rsidTr="007D69B6">
              <w:trPr>
                <w:trHeight w:val="528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Обслуживание государственного (муниципального) долга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41240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0,1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0,1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0,1</w:t>
                  </w:r>
                </w:p>
              </w:tc>
            </w:tr>
            <w:tr w:rsidR="007D69B6" w:rsidRPr="007D69B6" w:rsidTr="007D69B6">
              <w:trPr>
                <w:trHeight w:val="264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Обслуживание муниципального долга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41240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730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0,1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0,1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0,1</w:t>
                  </w:r>
                </w:p>
              </w:tc>
            </w:tr>
            <w:tr w:rsidR="007D69B6" w:rsidRPr="007D69B6" w:rsidTr="007D69B6">
              <w:trPr>
                <w:trHeight w:val="264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Условно утвержденные расходы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99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24,0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48,3</w:t>
                  </w:r>
                </w:p>
              </w:tc>
            </w:tr>
            <w:tr w:rsidR="007D69B6" w:rsidRPr="007D69B6" w:rsidTr="007D69B6">
              <w:trPr>
                <w:trHeight w:val="264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Условно утвержденные расходы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99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99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24,0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48,3</w:t>
                  </w:r>
                </w:p>
              </w:tc>
            </w:tr>
            <w:tr w:rsidR="007D69B6" w:rsidRPr="007D69B6" w:rsidTr="007D69B6">
              <w:trPr>
                <w:trHeight w:val="264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Условно утвержденные расходы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99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99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41990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24,0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48,3</w:t>
                  </w:r>
                </w:p>
              </w:tc>
            </w:tr>
            <w:tr w:rsidR="007D69B6" w:rsidRPr="007D69B6" w:rsidTr="007D69B6">
              <w:trPr>
                <w:trHeight w:val="264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99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99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41990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24,0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48,3</w:t>
                  </w:r>
                </w:p>
              </w:tc>
            </w:tr>
            <w:tr w:rsidR="007D69B6" w:rsidRPr="007D69B6" w:rsidTr="007D69B6">
              <w:trPr>
                <w:trHeight w:val="264"/>
              </w:trPr>
              <w:tc>
                <w:tcPr>
                  <w:tcW w:w="186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Резервные средства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99</w:t>
                  </w: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99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41990</w:t>
                  </w: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870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24,0</w:t>
                  </w: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D69B6">
                    <w:rPr>
                      <w:rFonts w:ascii="Arial" w:eastAsia="Times New Roman" w:hAnsi="Arial" w:cs="Arial"/>
                      <w:sz w:val="20"/>
                      <w:szCs w:val="20"/>
                    </w:rPr>
                    <w:t>48,3</w:t>
                  </w:r>
                </w:p>
              </w:tc>
            </w:tr>
            <w:tr w:rsidR="007D69B6" w:rsidRPr="007D69B6" w:rsidTr="007D69B6">
              <w:trPr>
                <w:trHeight w:val="264"/>
              </w:trPr>
              <w:tc>
                <w:tcPr>
                  <w:tcW w:w="186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0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1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35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8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69B6" w:rsidRPr="007D69B6" w:rsidRDefault="007D69B6" w:rsidP="007D69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E47FF1" w:rsidRDefault="00E47FF1" w:rsidP="00464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  <w:p w:rsidR="007B058D" w:rsidRDefault="007B058D" w:rsidP="00995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7B058D" w:rsidRDefault="007B058D" w:rsidP="004640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</w:p>
          <w:p w:rsidR="007B058D" w:rsidRDefault="007B058D" w:rsidP="004640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</w:p>
          <w:p w:rsidR="004640D2" w:rsidRPr="009950BC" w:rsidRDefault="001A29C2" w:rsidP="004640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950BC">
              <w:rPr>
                <w:rFonts w:ascii="Times New Roman" w:eastAsia="Times New Roman" w:hAnsi="Times New Roman" w:cs="Times New Roman"/>
              </w:rPr>
              <w:t>ПРИЛОЖЕНИЕ</w:t>
            </w:r>
            <w:r w:rsidR="004640D2" w:rsidRPr="009950BC">
              <w:rPr>
                <w:rFonts w:ascii="Times New Roman" w:eastAsia="Times New Roman" w:hAnsi="Times New Roman" w:cs="Times New Roman"/>
              </w:rPr>
              <w:t xml:space="preserve"> 4                                                                                                       </w:t>
            </w:r>
          </w:p>
          <w:p w:rsidR="004640D2" w:rsidRDefault="004640D2" w:rsidP="004640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D230C">
              <w:rPr>
                <w:rFonts w:ascii="Times New Roman" w:eastAsia="Times New Roman" w:hAnsi="Times New Roman" w:cs="Times New Roman"/>
              </w:rPr>
              <w:t xml:space="preserve">к Решению Совета депутатов Виндрейского сельского поселения </w:t>
            </w:r>
          </w:p>
          <w:p w:rsidR="004640D2" w:rsidRDefault="004640D2" w:rsidP="004640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D230C">
              <w:rPr>
                <w:rFonts w:ascii="Times New Roman" w:eastAsia="Times New Roman" w:hAnsi="Times New Roman" w:cs="Times New Roman"/>
              </w:rPr>
              <w:t xml:space="preserve">Торбеевского муниципального района Республики Мордовия </w:t>
            </w:r>
          </w:p>
          <w:p w:rsidR="004640D2" w:rsidRDefault="004640D2" w:rsidP="004640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D230C">
              <w:rPr>
                <w:rFonts w:ascii="Times New Roman" w:eastAsia="Times New Roman" w:hAnsi="Times New Roman" w:cs="Times New Roman"/>
              </w:rPr>
              <w:t>"О бюджете Виндрейского сельского поселения</w:t>
            </w:r>
          </w:p>
          <w:p w:rsidR="004640D2" w:rsidRDefault="004640D2" w:rsidP="004640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D230C">
              <w:rPr>
                <w:rFonts w:ascii="Times New Roman" w:eastAsia="Times New Roman" w:hAnsi="Times New Roman" w:cs="Times New Roman"/>
              </w:rPr>
              <w:t xml:space="preserve"> Торбеевского муниципального района Республики Мордовия</w:t>
            </w:r>
          </w:p>
          <w:p w:rsidR="004640D2" w:rsidRDefault="002428CA" w:rsidP="004640D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на 2026</w:t>
            </w:r>
            <w:r w:rsidR="004640D2" w:rsidRPr="00FD230C">
              <w:rPr>
                <w:rFonts w:ascii="Times New Roman" w:eastAsia="Times New Roman" w:hAnsi="Times New Roman" w:cs="Times New Roman"/>
              </w:rPr>
              <w:t xml:space="preserve"> год и на плановый</w:t>
            </w:r>
            <w:r>
              <w:rPr>
                <w:rFonts w:ascii="Times New Roman" w:eastAsia="Times New Roman" w:hAnsi="Times New Roman" w:cs="Times New Roman"/>
              </w:rPr>
              <w:t xml:space="preserve"> период 2027</w:t>
            </w:r>
            <w:r w:rsidR="007136EA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 2028</w:t>
            </w:r>
            <w:r w:rsidR="004640D2" w:rsidRPr="00FD230C">
              <w:rPr>
                <w:rFonts w:ascii="Times New Roman" w:eastAsia="Times New Roman" w:hAnsi="Times New Roman" w:cs="Times New Roman"/>
              </w:rPr>
              <w:t xml:space="preserve"> годов</w:t>
            </w:r>
          </w:p>
          <w:p w:rsidR="004640D2" w:rsidRDefault="004640D2" w:rsidP="00B241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  <w:p w:rsidR="00E47FF1" w:rsidRDefault="00E47FF1" w:rsidP="00B2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4640D2" w:rsidRPr="004640D2" w:rsidRDefault="004640D2" w:rsidP="00B2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40D2">
              <w:rPr>
                <w:rFonts w:ascii="Times New Roman" w:eastAsia="Times New Roman" w:hAnsi="Times New Roman" w:cs="Times New Roman"/>
                <w:b/>
                <w:bCs/>
              </w:rPr>
              <w:t>РАСПРЕДЕЛЕНИЕ БЮДЖЕТНЫХ АССИГНОВАНИЙ БЮДЖЕТА ВИНДРЕЙСКОГО СЕЛЬСКОГО ПОСЕЛЕНИЯ ТОРБЕЕВСКОГО МУНИЦИПАЛЬНОГО РАЙОНА РЕСПУБЛИКИ МОРДОВИЯ ПО ЦЕЛЕВЫМ СТАТЬЯМ (МУНИЦИПАЛЬНЫМ ПРОГРАММАМ И НЕПРОГРАММНЫМ НАПРАВЛЕНИЯМ ДЕЯТЕЛЬНОСТИ), ГРУППАМ И ПОДГРУППАМ ВИДОВ РАСХОДОВ, РАЗДЕЛАМ И ПОДРАЗДЕЛАМ КЛАССИФ</w:t>
            </w:r>
            <w:r w:rsidR="002428CA">
              <w:rPr>
                <w:rFonts w:ascii="Times New Roman" w:eastAsia="Times New Roman" w:hAnsi="Times New Roman" w:cs="Times New Roman"/>
                <w:b/>
                <w:bCs/>
              </w:rPr>
              <w:t>ИКАЦИИ РАСХОДОВ БЮДЖЕТОВ НА 2026 ГОД И НА ПЛАНОВЫЙ ПЕРИОД 2027</w:t>
            </w:r>
            <w:proofErr w:type="gramStart"/>
            <w:r w:rsidR="002428CA">
              <w:rPr>
                <w:rFonts w:ascii="Times New Roman" w:eastAsia="Times New Roman" w:hAnsi="Times New Roman" w:cs="Times New Roman"/>
                <w:b/>
                <w:bCs/>
              </w:rPr>
              <w:t xml:space="preserve"> И</w:t>
            </w:r>
            <w:proofErr w:type="gramEnd"/>
            <w:r w:rsidR="002428CA">
              <w:rPr>
                <w:rFonts w:ascii="Times New Roman" w:eastAsia="Times New Roman" w:hAnsi="Times New Roman" w:cs="Times New Roman"/>
                <w:b/>
                <w:bCs/>
              </w:rPr>
              <w:t xml:space="preserve"> 2028 </w:t>
            </w:r>
            <w:r w:rsidRPr="004640D2">
              <w:rPr>
                <w:rFonts w:ascii="Times New Roman" w:eastAsia="Times New Roman" w:hAnsi="Times New Roman" w:cs="Times New Roman"/>
                <w:b/>
                <w:bCs/>
              </w:rPr>
              <w:t>ГОДОВ</w:t>
            </w:r>
          </w:p>
        </w:tc>
      </w:tr>
    </w:tbl>
    <w:p w:rsidR="00B24101" w:rsidRDefault="00B24101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8"/>
        <w:gridCol w:w="434"/>
        <w:gridCol w:w="326"/>
        <w:gridCol w:w="434"/>
        <w:gridCol w:w="761"/>
        <w:gridCol w:w="543"/>
        <w:gridCol w:w="434"/>
        <w:gridCol w:w="434"/>
        <w:gridCol w:w="543"/>
        <w:gridCol w:w="1089"/>
        <w:gridCol w:w="1089"/>
        <w:gridCol w:w="1089"/>
      </w:tblGrid>
      <w:tr w:rsidR="007D69B6" w:rsidRPr="007D69B6" w:rsidTr="007D69B6">
        <w:trPr>
          <w:trHeight w:val="255"/>
        </w:trPr>
        <w:tc>
          <w:tcPr>
            <w:tcW w:w="198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D69B6" w:rsidRPr="007D69B6" w:rsidRDefault="007D69B6" w:rsidP="007D69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bookmarkStart w:id="4" w:name="RANGE!B1:N146"/>
            <w:bookmarkEnd w:id="4"/>
            <w:r w:rsidRPr="007D69B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785" w:type="pct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7D69B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Цср</w:t>
            </w:r>
            <w:proofErr w:type="spellEnd"/>
          </w:p>
        </w:tc>
        <w:tc>
          <w:tcPr>
            <w:tcW w:w="19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ВР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7D69B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2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7D69B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Прз</w:t>
            </w:r>
            <w:proofErr w:type="spellEnd"/>
          </w:p>
        </w:tc>
        <w:tc>
          <w:tcPr>
            <w:tcW w:w="21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7D69B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Адм</w:t>
            </w:r>
            <w:proofErr w:type="spellEnd"/>
            <w:proofErr w:type="gramEnd"/>
          </w:p>
        </w:tc>
        <w:tc>
          <w:tcPr>
            <w:tcW w:w="140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Сумма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312"/>
        </w:trPr>
        <w:tc>
          <w:tcPr>
            <w:tcW w:w="198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5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2026 год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2027 год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2028 год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264"/>
        </w:trPr>
        <w:tc>
          <w:tcPr>
            <w:tcW w:w="1982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D69B6" w:rsidRPr="007D69B6" w:rsidRDefault="007D69B6" w:rsidP="007D69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D69B6" w:rsidRPr="007D69B6" w:rsidRDefault="007D69B6" w:rsidP="007D69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D69B6" w:rsidRPr="007D69B6" w:rsidRDefault="007D69B6" w:rsidP="007D69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D69B6" w:rsidRPr="007D69B6" w:rsidRDefault="007D69B6" w:rsidP="007D69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12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462"/>
        </w:trPr>
        <w:tc>
          <w:tcPr>
            <w:tcW w:w="1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5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2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2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3 282,1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2 255,0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2 393,7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720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Обеспечение деятельности Администрации Виндрейского сельского поселения  Торбеевского муниципального района Республики Мордовия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65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1 974,9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997,5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1 034,3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468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 xml:space="preserve">Глава администрации Виндрейского сельского поселения Торбеевского муниципального района 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65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638,0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644,4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650,8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450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Расходы на выплаты по оплате труда высшего должностного лица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65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41150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288,0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364,2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332,1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1020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65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41150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100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288,0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364,2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332,1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468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65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41150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120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288,0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364,2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332,1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264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65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41150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120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288,0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364,2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332,1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468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65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41150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120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288,0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364,2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332,1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468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Администрация Виндрейского сельского поселения Торбеевского муниципального района Республики Мордовия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65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41150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120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911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288,0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364,2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332,1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468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7D69B6">
              <w:rPr>
                <w:rFonts w:ascii="Arial" w:eastAsia="Times New Roman" w:hAnsi="Arial" w:cs="Arial"/>
                <w:sz w:val="18"/>
                <w:szCs w:val="18"/>
              </w:rPr>
              <w:t>Софинансирование</w:t>
            </w:r>
            <w:proofErr w:type="spellEnd"/>
            <w:r w:rsidRPr="007D69B6">
              <w:rPr>
                <w:rFonts w:ascii="Arial" w:eastAsia="Times New Roman" w:hAnsi="Arial" w:cs="Arial"/>
                <w:sz w:val="18"/>
                <w:szCs w:val="18"/>
              </w:rPr>
              <w:t xml:space="preserve"> расходных обязательств по финансовому обеспечению деятельности органов местного самоуправления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65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44205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350,0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280,2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318,7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924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65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44205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100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350,0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280,2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318,7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468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65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44205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120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350,0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280,2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318,7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264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65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44205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120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350,0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280,2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318,7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696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65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44205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120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350,0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280,2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318,7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468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Администрация Виндрейского сельского поселения Торбеевского муниципального района Республики Мордовия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65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44205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120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911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350,0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280,2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318,7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555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 xml:space="preserve">Обеспечение деятельности Администрации Виндрейского сельского </w:t>
            </w:r>
            <w:proofErr w:type="spellStart"/>
            <w:r w:rsidRPr="007D69B6">
              <w:rPr>
                <w:rFonts w:ascii="Arial" w:eastAsia="Times New Roman" w:hAnsi="Arial" w:cs="Arial"/>
                <w:sz w:val="18"/>
                <w:szCs w:val="18"/>
              </w:rPr>
              <w:t>поселенияТорбеевского</w:t>
            </w:r>
            <w:proofErr w:type="spellEnd"/>
            <w:r w:rsidRPr="007D69B6">
              <w:rPr>
                <w:rFonts w:ascii="Arial" w:eastAsia="Times New Roman" w:hAnsi="Arial" w:cs="Arial"/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65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1 336,9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353,1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383,5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468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65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41110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298,3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270,9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301,3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924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65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41110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100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298,3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270,9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301,3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468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65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41110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120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298,3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270,9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301,3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65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41110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120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298,3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270,9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301,3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765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65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41110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120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298,3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270,9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301,3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585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Администрация Виндрейского сельского поселения Торбеевского муниципального района Республики Мордовия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65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41110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120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911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298,3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270,9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301,3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555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 xml:space="preserve">Расходы на обеспечение выполнения функций органов местного самоуправления 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65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41120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567,0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82,2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82,2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1035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65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41120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100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1,9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1,9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1,9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65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41120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120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1,9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1,9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1,9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264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65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41120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120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1,9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1,9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1,9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855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 xml:space="preserve">Функционирование Правительства Российской Федерации, высших исполнительных </w:t>
            </w:r>
            <w:r w:rsidRPr="007D69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органов субъектов Российской Федерации, местных администраций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65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41120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120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1,9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1,9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1,9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468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Администрация Виндрейского сельского поселения Торбеевского муниципального района Республики Мордовия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65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41120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120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911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1,9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1,9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1,9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450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65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41120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200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524,5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41,5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41,5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555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65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41120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240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524,5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41,5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41,5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264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65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41120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240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524,5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41,5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41,5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855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65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41120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240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524,5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41,5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41,5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468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Администрация Виндрейского сельского поселения Торбеевского муниципального района Республики Мордовия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65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41120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240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911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524,5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41,5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41,5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264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65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41120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800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40,6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38,8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38,8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264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65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41120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850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40,6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38,8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38,8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264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65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41120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850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40,6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38,8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38,8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684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65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41120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850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40,6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38,8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38,8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468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Администрация Виндрейского сельского поселения Торбеевского муниципального района Республики Мордовия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65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41120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850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911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40,6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38,8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38,8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585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7D69B6">
              <w:rPr>
                <w:rFonts w:ascii="Arial" w:eastAsia="Times New Roman" w:hAnsi="Arial" w:cs="Arial"/>
                <w:sz w:val="18"/>
                <w:szCs w:val="18"/>
              </w:rPr>
              <w:t>Софинансирование</w:t>
            </w:r>
            <w:proofErr w:type="spellEnd"/>
            <w:r w:rsidRPr="007D69B6">
              <w:rPr>
                <w:rFonts w:ascii="Arial" w:eastAsia="Times New Roman" w:hAnsi="Arial" w:cs="Arial"/>
                <w:sz w:val="18"/>
                <w:szCs w:val="18"/>
              </w:rPr>
              <w:t xml:space="preserve"> расходных обязательств по финансовому обеспечению деятельности органов местного самоуправления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65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44205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471,6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0,0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0,0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924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7D69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65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44205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100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471,6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0,0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0,0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465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65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44205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120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471,6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0,0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0,0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65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44205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120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471,6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0,0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0,0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684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65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44205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120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471,6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0,0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0,0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468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Администрация Виндрейского сельского поселения Торбеевского муниципального района Республики Мордовия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65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44205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120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911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471,6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0,0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0,0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570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Непрограммные расходы главных распорядителей  средств местного бюджета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1 307,2</w:t>
            </w:r>
          </w:p>
        </w:tc>
        <w:tc>
          <w:tcPr>
            <w:tcW w:w="4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1 257,5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1 359,4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555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 xml:space="preserve">Непрограммные расходы в рамках </w:t>
            </w:r>
            <w:proofErr w:type="gramStart"/>
            <w:r w:rsidRPr="007D69B6">
              <w:rPr>
                <w:rFonts w:ascii="Arial" w:eastAsia="Times New Roman" w:hAnsi="Arial" w:cs="Arial"/>
                <w:sz w:val="18"/>
                <w:szCs w:val="18"/>
              </w:rPr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1 307,2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1 257,5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1 359,4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375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Доплаты к пенсиям муниципальных служащих Республики Мордовия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03010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143,8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149,6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155,6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03010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300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143,8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149,6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155,6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264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03010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310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143,8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149,6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155,6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264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Социальная политика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03010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310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143,8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149,6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155,6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264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Пенсионное обеспечение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03010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310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143,8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149,6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155,6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570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Администрация Виндрейского сельского поселения Торбеевского муниципального района Республики Мордовия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03010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310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911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143,8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149,6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155,6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468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Резервный фонд администрации Виндрейского сельского поселения Торбеевского муниципального района Республики Мордовия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41180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5,0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5,0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5,0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264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41180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800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5,0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5,0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5,0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264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Резервные средства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41180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870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5,0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5,0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5,0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264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41180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870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5,0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5,0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5,0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264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Резервные фонды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41180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870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5,0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5,0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5,0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585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Администрация Виндрейского сельского поселения Торбеевского муниципального района Республики Мордовия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41180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870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911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5,0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5,0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5,0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Процентные платежи по муниципальному долгу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41240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0,1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0,1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0,1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Обслуживание государственного (муниципального) долга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41240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700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0,1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0,1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0,1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Обслуживание муниципального долга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41240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730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0,1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0,1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0,1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Обслуживание государственного (муниципального) долга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41240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730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0,1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0,1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0,1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540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41240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730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0,1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0,1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0,1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555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Администрация Виндрейского сельского поселения Торбеевского муниципального района Республики Мордовия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41240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730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911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0,1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0,1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0,1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Условно утвержденные расходы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41990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0,0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24,0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48,3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41990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800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0,0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24,0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48,3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Резервные средства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41990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870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0,0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24,0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48,3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Условно утвержденные расходы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41990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870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99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0,0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24,0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48,3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Условно утвержденные расходы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41990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870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99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99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0,0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24,0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48,3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618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Администрация Виндрейского сельского поселения Торбеевского муниципального района Республики Мордовия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41990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870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99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99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911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0,0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24,0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48,3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618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42200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4,8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618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42200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200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4,8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618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42200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240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4,8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420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42200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240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4,8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42200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240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4,8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618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 xml:space="preserve">Администрация Виндрейского сельского поселения Торбеевского муниципального района Республики </w:t>
            </w:r>
            <w:r w:rsidRPr="007D69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Мордовия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42200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240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911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4,8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8"/>
                <w:szCs w:val="18"/>
              </w:rPr>
            </w:pPr>
            <w:r w:rsidRPr="007D69B6">
              <w:rPr>
                <w:rFonts w:ascii="Arial CYR" w:eastAsia="Times New Roman" w:hAnsi="Arial CYR" w:cs="Arial CYR"/>
                <w:color w:val="000000"/>
                <w:sz w:val="18"/>
                <w:szCs w:val="18"/>
              </w:rPr>
              <w:lastRenderedPageBreak/>
              <w:t>Уличное освещение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43010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148,8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6,6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0,5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450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43010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200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148,8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6,6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0,5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450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43010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240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148,8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6,6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0,5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43010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240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05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148,8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6,6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0,5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Благоустройство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43010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240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05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148,8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6,6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0,5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525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Администрация Виндрейского сельского поселения Торбеевского муниципального района Республики Мордовия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43010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240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05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911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148,8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6,6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0,5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8"/>
                <w:szCs w:val="18"/>
              </w:rPr>
            </w:pPr>
            <w:r w:rsidRPr="007D69B6">
              <w:rPr>
                <w:rFonts w:ascii="Arial CYR" w:eastAsia="Times New Roman" w:hAnsi="Arial CYR" w:cs="Arial CYR"/>
                <w:color w:val="000000"/>
                <w:sz w:val="18"/>
                <w:szCs w:val="18"/>
              </w:rPr>
              <w:t xml:space="preserve">Прочие мероприятия по благоустройству 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43040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39,3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38,8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38,0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450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43040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200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39,3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38,8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38,0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570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43040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240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39,3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38,8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38,0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43040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240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05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39,3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38,8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38,0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Благоустройство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43040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240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05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39,3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38,8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38,0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540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Администрация Виндрейского сельского поселения Торбеевского муниципального района Республики Мордовия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43040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240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05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911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39,3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38,8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38,0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2415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 xml:space="preserve">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них, включая создание и обеспечение функционирования парковок (парковочных мест), осуществлению муниципального контроля на автомобильном транспорте, городском наземном электрическом транспорте и в дорожном хозяйстве в границах населенных </w:t>
            </w:r>
            <w:r w:rsidRPr="007D69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 xml:space="preserve">пунктов </w:t>
            </w:r>
            <w:proofErr w:type="spellStart"/>
            <w:r w:rsidRPr="007D69B6">
              <w:rPr>
                <w:rFonts w:ascii="Arial" w:eastAsia="Times New Roman" w:hAnsi="Arial" w:cs="Arial"/>
                <w:sz w:val="18"/>
                <w:szCs w:val="18"/>
              </w:rPr>
              <w:t>поселения</w:t>
            </w:r>
            <w:proofErr w:type="gramStart"/>
            <w:r w:rsidRPr="007D69B6">
              <w:rPr>
                <w:rFonts w:ascii="Arial" w:eastAsia="Times New Roman" w:hAnsi="Arial" w:cs="Arial"/>
                <w:sz w:val="18"/>
                <w:szCs w:val="18"/>
              </w:rPr>
              <w:t>,о</w:t>
            </w:r>
            <w:proofErr w:type="gramEnd"/>
            <w:r w:rsidRPr="007D69B6">
              <w:rPr>
                <w:rFonts w:ascii="Arial" w:eastAsia="Times New Roman" w:hAnsi="Arial" w:cs="Arial"/>
                <w:sz w:val="18"/>
                <w:szCs w:val="18"/>
              </w:rPr>
              <w:t>рганизации</w:t>
            </w:r>
            <w:proofErr w:type="spellEnd"/>
            <w:r w:rsidRPr="007D69B6">
              <w:rPr>
                <w:rFonts w:ascii="Arial" w:eastAsia="Times New Roman" w:hAnsi="Arial" w:cs="Arial"/>
                <w:sz w:val="18"/>
                <w:szCs w:val="18"/>
              </w:rPr>
              <w:t xml:space="preserve"> дорожного движения, а также осуществлению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9Д184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590,4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788,7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799,8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9Д184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200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590,4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788,7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799,8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525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9Д184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240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590,4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788,7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799,8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Национальная экономика</w:t>
            </w:r>
          </w:p>
        </w:tc>
        <w:tc>
          <w:tcPr>
            <w:tcW w:w="1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9Д184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240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04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590,4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788,7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799,8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1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9Д184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240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04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09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590,4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788,7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799,8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480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Администрация Виндрейского сельского поселения Торбеевского муниципального района Республики Мордовия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9Д184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240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04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09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911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590,4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788,7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799,8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840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Осуществление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44106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1,0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0,3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0,3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44106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200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0,3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525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44106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240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0,3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44106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240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05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0,3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Благоустройство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44106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240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05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0,3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480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Администрация Виндрейского сельского поселения Торбеевского муниципального района Республики Мордовия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44106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240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05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911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0,3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6840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proofErr w:type="gramStart"/>
            <w:r w:rsidRPr="007D69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Осуществление полномочий по утверждению генеральных планов поселения, правил землепользования и застройки, утверждению подготовленной на основе генеральных планов поселения документации по планировке территории, выдаче градостроительного плана земельного участка, расположенного в границах поселения,</w:t>
            </w:r>
            <w:r w:rsidRPr="007D69B6">
              <w:rPr>
                <w:rFonts w:ascii="Arial" w:eastAsia="Times New Roman" w:hAnsi="Arial" w:cs="Arial"/>
                <w:sz w:val="18"/>
                <w:szCs w:val="18"/>
              </w:rPr>
              <w:br/>
              <w:t>выдаче разрешений на строительство (за исключением случаев, предусмотренных Градостроительным кодексом Российской Федерации,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</w:t>
            </w:r>
            <w:proofErr w:type="gramEnd"/>
            <w:r w:rsidRPr="007D69B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gramStart"/>
            <w:r w:rsidRPr="007D69B6">
              <w:rPr>
                <w:rFonts w:ascii="Arial" w:eastAsia="Times New Roman" w:hAnsi="Arial" w:cs="Arial"/>
                <w:sz w:val="18"/>
                <w:szCs w:val="18"/>
              </w:rPr>
              <w:t>на территории поселения, утверждению местных нормативов градостроительного проектирования поселений, резервированию земель и изъятию земельных участков в границах поселения для муниципальных нужд, осуществлению муниципального земельного контроля в границах поселения, осуществлению в случаях, предусмотренных Градостроительным кодексом Российской Федерации, осмотров зданий, сооружений и выдаче рекомендаций об устранении выявленных в ходе таких осмотров нарушений, направлению уведомления о соответствии указанных в уведомлении о планируемых строительстве</w:t>
            </w:r>
            <w:proofErr w:type="gramEnd"/>
            <w:r w:rsidRPr="007D69B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gramStart"/>
            <w:r w:rsidRPr="007D69B6">
              <w:rPr>
                <w:rFonts w:ascii="Arial" w:eastAsia="Times New Roman" w:hAnsi="Arial" w:cs="Arial"/>
                <w:sz w:val="18"/>
                <w:szCs w:val="18"/>
              </w:rPr>
              <w:t xml:space="preserve">или реконструкции объекта индивидуального жилищного строительства или садового дома параметров объекта индивидуального </w:t>
            </w:r>
            <w:r w:rsidRPr="007D69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</w:t>
            </w:r>
            <w:proofErr w:type="gramEnd"/>
            <w:r w:rsidRPr="007D69B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gramStart"/>
            <w:r w:rsidRPr="007D69B6">
              <w:rPr>
                <w:rFonts w:ascii="Arial" w:eastAsia="Times New Roman" w:hAnsi="Arial" w:cs="Arial"/>
                <w:sz w:val="18"/>
                <w:szCs w:val="18"/>
              </w:rPr>
              <w:t>садового дома на земельном участке,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территориях поселений, принятию в соответствии с гражданским законодательством Российской Федерации решения о сносе самовольной постройки, решения о сносе самовольной</w:t>
            </w:r>
            <w:proofErr w:type="gramEnd"/>
            <w:r w:rsidRPr="007D69B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gramStart"/>
            <w:r w:rsidRPr="007D69B6">
              <w:rPr>
                <w:rFonts w:ascii="Arial" w:eastAsia="Times New Roman" w:hAnsi="Arial" w:cs="Arial"/>
                <w:sz w:val="18"/>
                <w:szCs w:val="18"/>
              </w:rPr>
              <w:t xml:space="preserve">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правилами </w:t>
            </w:r>
            <w:r w:rsidRPr="007D69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землепользования и застройки, документацией по планировке территории, или обязательными требованиями к параметрам объектов капитального строительства, установленными федеральными законами, решения об изъятии земельного участка, не используемого по целевому назначению или используемого с нарушением законодательства Российской Федерации, осуществлению сноса самовольной постройки или ее приведения в</w:t>
            </w:r>
            <w:proofErr w:type="gramEnd"/>
            <w:r w:rsidRPr="007D69B6">
              <w:rPr>
                <w:rFonts w:ascii="Arial" w:eastAsia="Times New Roman" w:hAnsi="Arial" w:cs="Arial"/>
                <w:sz w:val="18"/>
                <w:szCs w:val="18"/>
              </w:rPr>
              <w:t xml:space="preserve"> соответствие с установленными требованиями в случаях, предусмотренных Градостроительным кодексом Российской Федерации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44107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0,3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0,3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0,3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480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44107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200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0,3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0,3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0,3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495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44107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240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0,3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0,3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0,3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Национальная экономика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44107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240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04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0,3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0,3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0,3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44107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240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04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0,3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0,3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0,3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585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Администрация Виндрейского сельского поселения Торбеевского муниципального района Республики Мордовия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44107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240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04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911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0,3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0,3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0,3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1125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8"/>
                <w:szCs w:val="18"/>
              </w:rPr>
            </w:pPr>
            <w:r w:rsidRPr="007D69B6">
              <w:rPr>
                <w:rFonts w:ascii="Arial CYR" w:eastAsia="Times New Roman" w:hAnsi="Arial CYR" w:cs="Arial CYR"/>
                <w:color w:val="000000"/>
                <w:sz w:val="18"/>
                <w:szCs w:val="18"/>
              </w:rPr>
              <w:t>Осуществление государственных полномочий Российской Федерации по воинскому учету в поселениях, на территориях которых отсутствуют структурные подразделения военных комиссариатов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51180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217,4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243,8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311,2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450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7D69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государственными внебюджетными фондами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51180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100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209,8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236,2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303,4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570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51180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120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209,8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236,2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303,4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Национальная оборона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51180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120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209,8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236,2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303,4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51180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120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209,8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236,2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303,4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Администрация Виндрейского сельского поселения Торбеевского муниципального района Республики Мордовия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51180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120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911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209,8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236,2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303,4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555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51180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200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7,6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7,6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7,8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555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51180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240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7,6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7,6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7,8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405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Национальная оборона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51180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240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7,6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7,6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7,8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51180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240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7,6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7,6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7,8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Администрация Виндрейского сельского поселения Торбеевского муниципального района Республики Мордовия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51180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240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911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7,6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7,6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sz w:val="20"/>
                <w:szCs w:val="20"/>
              </w:rPr>
              <w:t>7,8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1410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 предусмотренных Законом Республики Мордовия от 15 июня 2015 года №38-З "Об административной ответственности на территории Республики Мордовия"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77150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0,3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495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77150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200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0,3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77150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240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0,3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77150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240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0,3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690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 xml:space="preserve">Функционирование Правительства Российской Федерации, высших исполнительных </w:t>
            </w:r>
            <w:r w:rsidRPr="007D69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органов субъектов Российской Федерации, местных администраций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77150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240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0,3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Администрация Виндрейского сельского поселения Торбеевского муниципального района Республики Мордовия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77150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240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911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0,3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Решение вопросов местного значения, осуществляемое с привлечением средств самообложения граждан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78090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156,0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78090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200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156,0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78090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240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156,0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270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78090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240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05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156,0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270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Благоустройство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78090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240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05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156,0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</w:t>
            </w:r>
          </w:p>
        </w:tc>
      </w:tr>
      <w:tr w:rsidR="007D69B6" w:rsidRPr="007D69B6" w:rsidTr="007D69B6">
        <w:tblPrEx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tcW w:w="1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Администрация Виндрейского сельского поселения Торбеевского муниципального района Республики Мордовия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78090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240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05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03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sz w:val="18"/>
                <w:szCs w:val="18"/>
              </w:rPr>
              <w:t>911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156,0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69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</w:t>
            </w:r>
          </w:p>
        </w:tc>
      </w:tr>
    </w:tbl>
    <w:p w:rsidR="00FD230C" w:rsidRDefault="00FD230C"/>
    <w:p w:rsidR="008E79E0" w:rsidRDefault="008E79E0"/>
    <w:p w:rsidR="00E646A6" w:rsidRPr="0024242C" w:rsidRDefault="00E646A6" w:rsidP="00E646A6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24242C">
        <w:rPr>
          <w:rFonts w:ascii="Times New Roman" w:eastAsia="Times New Roman" w:hAnsi="Times New Roman" w:cs="Times New Roman"/>
        </w:rPr>
        <w:t xml:space="preserve">ПРИЛОЖЕНИЕ 5                                                                                                      </w:t>
      </w:r>
    </w:p>
    <w:p w:rsidR="00E646A6" w:rsidRDefault="00E646A6" w:rsidP="00E646A6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FD230C">
        <w:rPr>
          <w:rFonts w:ascii="Times New Roman" w:eastAsia="Times New Roman" w:hAnsi="Times New Roman" w:cs="Times New Roman"/>
        </w:rPr>
        <w:t xml:space="preserve">к Решению Совета депутатов Виндрейского сельского поселения </w:t>
      </w:r>
    </w:p>
    <w:p w:rsidR="00E646A6" w:rsidRDefault="00E646A6" w:rsidP="00E646A6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FD230C">
        <w:rPr>
          <w:rFonts w:ascii="Times New Roman" w:eastAsia="Times New Roman" w:hAnsi="Times New Roman" w:cs="Times New Roman"/>
        </w:rPr>
        <w:t xml:space="preserve">Торбеевского муниципального района Республики Мордовия </w:t>
      </w:r>
    </w:p>
    <w:p w:rsidR="00E646A6" w:rsidRDefault="00E646A6" w:rsidP="00E646A6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FD230C">
        <w:rPr>
          <w:rFonts w:ascii="Times New Roman" w:eastAsia="Times New Roman" w:hAnsi="Times New Roman" w:cs="Times New Roman"/>
        </w:rPr>
        <w:t>"О бюджете Виндрейского сельского поселения</w:t>
      </w:r>
    </w:p>
    <w:p w:rsidR="00E646A6" w:rsidRDefault="00E646A6" w:rsidP="00E646A6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FD230C">
        <w:rPr>
          <w:rFonts w:ascii="Times New Roman" w:eastAsia="Times New Roman" w:hAnsi="Times New Roman" w:cs="Times New Roman"/>
        </w:rPr>
        <w:t xml:space="preserve"> Торбеевского муниципального района Республики Мордовия</w:t>
      </w:r>
    </w:p>
    <w:p w:rsidR="00E646A6" w:rsidRDefault="002428CA" w:rsidP="00E646A6">
      <w:pPr>
        <w:spacing w:after="0" w:line="240" w:lineRule="auto"/>
        <w:jc w:val="right"/>
        <w:rPr>
          <w:rFonts w:ascii="Arial" w:eastAsia="Times New Roman" w:hAnsi="Arial" w:cs="Arial"/>
          <w:b/>
          <w:bCs/>
          <w:sz w:val="16"/>
          <w:szCs w:val="16"/>
        </w:rPr>
      </w:pPr>
      <w:r>
        <w:rPr>
          <w:rFonts w:ascii="Times New Roman" w:eastAsia="Times New Roman" w:hAnsi="Times New Roman" w:cs="Times New Roman"/>
        </w:rPr>
        <w:t xml:space="preserve"> на 2026</w:t>
      </w:r>
      <w:r w:rsidR="00E646A6" w:rsidRPr="00FD230C">
        <w:rPr>
          <w:rFonts w:ascii="Times New Roman" w:eastAsia="Times New Roman" w:hAnsi="Times New Roman" w:cs="Times New Roman"/>
        </w:rPr>
        <w:t xml:space="preserve"> год и на плановый</w:t>
      </w:r>
      <w:r>
        <w:rPr>
          <w:rFonts w:ascii="Times New Roman" w:eastAsia="Times New Roman" w:hAnsi="Times New Roman" w:cs="Times New Roman"/>
        </w:rPr>
        <w:t xml:space="preserve"> период 2027 и 2028</w:t>
      </w:r>
      <w:r w:rsidR="00E646A6" w:rsidRPr="00FD230C">
        <w:rPr>
          <w:rFonts w:ascii="Times New Roman" w:eastAsia="Times New Roman" w:hAnsi="Times New Roman" w:cs="Times New Roman"/>
        </w:rPr>
        <w:t xml:space="preserve"> годов</w:t>
      </w:r>
    </w:p>
    <w:p w:rsidR="008E79E0" w:rsidRDefault="008E79E0" w:rsidP="00466686">
      <w:pPr>
        <w:spacing w:line="240" w:lineRule="auto"/>
        <w:jc w:val="right"/>
        <w:rPr>
          <w:rFonts w:ascii="Times New Roman" w:eastAsia="Times New Roman" w:hAnsi="Times New Roman" w:cs="Times New Roman"/>
        </w:rPr>
      </w:pPr>
    </w:p>
    <w:p w:rsidR="008E79E0" w:rsidRPr="00466686" w:rsidRDefault="00466686" w:rsidP="004666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1A29C2">
        <w:rPr>
          <w:rFonts w:ascii="Times New Roman" w:eastAsia="Times New Roman" w:hAnsi="Times New Roman" w:cs="Times New Roman"/>
          <w:b/>
          <w:bCs/>
        </w:rPr>
        <w:t>ИСТОЧНИКИ ВНУТРЕННЕГО ФИНАНСИРОВАНИЯ ДЕФИЦИТА  БЮДЖЕТА ВИНДРЕЙСКОГО СЕЛЬСКОГО ПОСЕЛЕНИЯ ТОРБЕЕВСКОГО МУНИЦИПАЛЬНОГО РА</w:t>
      </w:r>
      <w:r w:rsidR="007136EA">
        <w:rPr>
          <w:rFonts w:ascii="Times New Roman" w:eastAsia="Times New Roman" w:hAnsi="Times New Roman" w:cs="Times New Roman"/>
          <w:b/>
          <w:bCs/>
        </w:rPr>
        <w:t xml:space="preserve">ЙОНА </w:t>
      </w:r>
      <w:r w:rsidR="002428CA">
        <w:rPr>
          <w:rFonts w:ascii="Times New Roman" w:eastAsia="Times New Roman" w:hAnsi="Times New Roman" w:cs="Times New Roman"/>
          <w:b/>
          <w:bCs/>
        </w:rPr>
        <w:t>РЕСПУБЛИКИ МОРДОВИЯ НА 2026</w:t>
      </w:r>
      <w:r w:rsidRPr="001A29C2">
        <w:rPr>
          <w:rFonts w:ascii="Times New Roman" w:eastAsia="Times New Roman" w:hAnsi="Times New Roman" w:cs="Times New Roman"/>
          <w:b/>
          <w:bCs/>
        </w:rPr>
        <w:t xml:space="preserve"> </w:t>
      </w:r>
      <w:r w:rsidR="002428CA">
        <w:rPr>
          <w:rFonts w:ascii="Times New Roman" w:eastAsia="Times New Roman" w:hAnsi="Times New Roman" w:cs="Times New Roman"/>
          <w:b/>
          <w:bCs/>
        </w:rPr>
        <w:t>ГОД И НА ПЛАНОВЫЙ ПЕРИОД НА 2027</w:t>
      </w:r>
      <w:proofErr w:type="gramStart"/>
      <w:r w:rsidR="002428CA">
        <w:rPr>
          <w:rFonts w:ascii="Times New Roman" w:eastAsia="Times New Roman" w:hAnsi="Times New Roman" w:cs="Times New Roman"/>
          <w:b/>
          <w:bCs/>
        </w:rPr>
        <w:t xml:space="preserve"> И</w:t>
      </w:r>
      <w:proofErr w:type="gramEnd"/>
      <w:r w:rsidR="002428CA">
        <w:rPr>
          <w:rFonts w:ascii="Times New Roman" w:eastAsia="Times New Roman" w:hAnsi="Times New Roman" w:cs="Times New Roman"/>
          <w:b/>
          <w:bCs/>
        </w:rPr>
        <w:t xml:space="preserve"> 2028</w:t>
      </w:r>
      <w:r w:rsidRPr="001A29C2">
        <w:rPr>
          <w:rFonts w:ascii="Times New Roman" w:eastAsia="Times New Roman" w:hAnsi="Times New Roman" w:cs="Times New Roman"/>
          <w:b/>
          <w:bCs/>
        </w:rPr>
        <w:t xml:space="preserve"> ГОДОВ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786"/>
        <w:gridCol w:w="4463"/>
        <w:gridCol w:w="1107"/>
        <w:gridCol w:w="1107"/>
        <w:gridCol w:w="1107"/>
      </w:tblGrid>
      <w:tr w:rsidR="007D69B6" w:rsidRPr="007D69B6" w:rsidTr="007D69B6">
        <w:trPr>
          <w:trHeight w:val="1248"/>
        </w:trPr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69B6" w:rsidRPr="007D69B6" w:rsidRDefault="007D69B6" w:rsidP="007D6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242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9B6" w:rsidRPr="007D69B6" w:rsidRDefault="007D69B6" w:rsidP="007D6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кода группы, подгруппы, статьи, вида источника финансирования дефицитов бюджетов, кода классификации операций сектора государственного управления, относящихся к источникам финансирования дефицитов бюджетов Российской Федерации</w:t>
            </w:r>
          </w:p>
        </w:tc>
        <w:tc>
          <w:tcPr>
            <w:tcW w:w="1558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69B6" w:rsidRPr="007D69B6" w:rsidRDefault="007D69B6" w:rsidP="007D6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СУММА ( </w:t>
            </w:r>
            <w:proofErr w:type="spellStart"/>
            <w:r w:rsidRPr="007D6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тыс</w:t>
            </w:r>
            <w:proofErr w:type="gramStart"/>
            <w:r w:rsidRPr="007D6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.р</w:t>
            </w:r>
            <w:proofErr w:type="gramEnd"/>
            <w:r w:rsidRPr="007D6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ублей</w:t>
            </w:r>
            <w:proofErr w:type="spellEnd"/>
            <w:r w:rsidRPr="007D6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7D69B6" w:rsidRPr="007D69B6" w:rsidTr="007D69B6">
        <w:trPr>
          <w:trHeight w:val="255"/>
        </w:trPr>
        <w:tc>
          <w:tcPr>
            <w:tcW w:w="102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69B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69B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2026 год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2027 год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2028 год</w:t>
            </w:r>
          </w:p>
        </w:tc>
      </w:tr>
      <w:tr w:rsidR="007D69B6" w:rsidRPr="007D69B6" w:rsidTr="007D69B6">
        <w:trPr>
          <w:trHeight w:val="312"/>
        </w:trPr>
        <w:tc>
          <w:tcPr>
            <w:tcW w:w="102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4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9B6" w:rsidRPr="007D69B6" w:rsidRDefault="007D69B6" w:rsidP="007D6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5,0</w:t>
            </w:r>
          </w:p>
        </w:tc>
      </w:tr>
      <w:tr w:rsidR="007D69B6" w:rsidRPr="007D69B6" w:rsidTr="007D69B6">
        <w:trPr>
          <w:trHeight w:val="312"/>
        </w:trPr>
        <w:tc>
          <w:tcPr>
            <w:tcW w:w="102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69B6" w:rsidRPr="007D69B6" w:rsidRDefault="007D69B6" w:rsidP="007D6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000 01 00 00 00 00 0000 000</w:t>
            </w:r>
          </w:p>
        </w:tc>
        <w:tc>
          <w:tcPr>
            <w:tcW w:w="24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D69B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ИСТОЧНИКИ ВНУТРЕННЕГО ФИНАНСИРОВАНИЯ ДЕФИЦИТОВ БЮДЖЕТОВ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-2,0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-2,5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-3,0</w:t>
            </w:r>
          </w:p>
        </w:tc>
      </w:tr>
      <w:tr w:rsidR="007D69B6" w:rsidRPr="007D69B6" w:rsidTr="007D69B6">
        <w:trPr>
          <w:trHeight w:val="312"/>
        </w:trPr>
        <w:tc>
          <w:tcPr>
            <w:tcW w:w="102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69B6" w:rsidRPr="007D69B6" w:rsidRDefault="007D69B6" w:rsidP="007D6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000 01 02 00 00 </w:t>
            </w:r>
            <w:r w:rsidRPr="007D6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00 0000 000</w:t>
            </w:r>
          </w:p>
        </w:tc>
        <w:tc>
          <w:tcPr>
            <w:tcW w:w="24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D69B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lastRenderedPageBreak/>
              <w:t xml:space="preserve">Кредиты кредитных организаций в валюте </w:t>
            </w:r>
            <w:r w:rsidRPr="007D69B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lastRenderedPageBreak/>
              <w:t>Российской Федерации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0,0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7D69B6" w:rsidRPr="007D69B6" w:rsidTr="007D69B6">
        <w:trPr>
          <w:trHeight w:val="312"/>
        </w:trPr>
        <w:tc>
          <w:tcPr>
            <w:tcW w:w="102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69B6" w:rsidRPr="007D69B6" w:rsidRDefault="007D69B6" w:rsidP="007D6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000 01 02 00 00 00 0000 700</w:t>
            </w:r>
          </w:p>
        </w:tc>
        <w:tc>
          <w:tcPr>
            <w:tcW w:w="24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69B6">
              <w:rPr>
                <w:rFonts w:ascii="Times New Roman" w:eastAsia="Times New Roman" w:hAnsi="Times New Roman" w:cs="Times New Roman"/>
                <w:sz w:val="18"/>
                <w:szCs w:val="18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D69B6" w:rsidRPr="007D69B6" w:rsidTr="007D69B6">
        <w:trPr>
          <w:trHeight w:val="480"/>
        </w:trPr>
        <w:tc>
          <w:tcPr>
            <w:tcW w:w="102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69B6" w:rsidRPr="007D69B6" w:rsidRDefault="007D69B6" w:rsidP="007D6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sz w:val="24"/>
                <w:szCs w:val="24"/>
              </w:rPr>
              <w:t>000 01 02 00 00 10 0000 710</w:t>
            </w:r>
          </w:p>
        </w:tc>
        <w:tc>
          <w:tcPr>
            <w:tcW w:w="24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69B6">
              <w:rPr>
                <w:rFonts w:ascii="Times New Roman" w:eastAsia="Times New Roman" w:hAnsi="Times New Roman" w:cs="Times New Roman"/>
                <w:sz w:val="18"/>
                <w:szCs w:val="18"/>
              </w:rPr>
              <w:t>Привлечение сельскими поселениями кредитов от кредитных организаций в валюте Российской Федерации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D69B6" w:rsidRPr="007D69B6" w:rsidTr="007D69B6">
        <w:trPr>
          <w:trHeight w:val="312"/>
        </w:trPr>
        <w:tc>
          <w:tcPr>
            <w:tcW w:w="102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69B6" w:rsidRPr="007D69B6" w:rsidRDefault="007D69B6" w:rsidP="007D6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sz w:val="24"/>
                <w:szCs w:val="24"/>
              </w:rPr>
              <w:t>000 01 02 00 00 00 0000 800</w:t>
            </w:r>
          </w:p>
        </w:tc>
        <w:tc>
          <w:tcPr>
            <w:tcW w:w="24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69B6">
              <w:rPr>
                <w:rFonts w:ascii="Times New Roman" w:eastAsia="Times New Roman" w:hAnsi="Times New Roman" w:cs="Times New Roman"/>
                <w:sz w:val="18"/>
                <w:szCs w:val="18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D69B6" w:rsidRPr="007D69B6" w:rsidTr="007D69B6">
        <w:trPr>
          <w:trHeight w:val="480"/>
        </w:trPr>
        <w:tc>
          <w:tcPr>
            <w:tcW w:w="102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69B6" w:rsidRPr="007D69B6" w:rsidRDefault="007D69B6" w:rsidP="007D6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sz w:val="24"/>
                <w:szCs w:val="24"/>
              </w:rPr>
              <w:t>000 01 02 00 00 10 0000 810</w:t>
            </w:r>
          </w:p>
        </w:tc>
        <w:tc>
          <w:tcPr>
            <w:tcW w:w="24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69B6">
              <w:rPr>
                <w:rFonts w:ascii="Times New Roman" w:eastAsia="Times New Roman" w:hAnsi="Times New Roman" w:cs="Times New Roman"/>
                <w:sz w:val="18"/>
                <w:szCs w:val="18"/>
              </w:rPr>
              <w:t>Погашение сельскими поселениями кредитов от кредитных организаций в валюте Российской Федерации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D69B6" w:rsidRPr="007D69B6" w:rsidTr="007D69B6">
        <w:trPr>
          <w:trHeight w:val="312"/>
        </w:trPr>
        <w:tc>
          <w:tcPr>
            <w:tcW w:w="102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69B6" w:rsidRPr="007D69B6" w:rsidRDefault="007D69B6" w:rsidP="007D6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000 01 03 00 00 00 0000 000</w:t>
            </w:r>
          </w:p>
        </w:tc>
        <w:tc>
          <w:tcPr>
            <w:tcW w:w="24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D69B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-2,0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-2,5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-3,0</w:t>
            </w:r>
          </w:p>
        </w:tc>
      </w:tr>
      <w:tr w:rsidR="007D69B6" w:rsidRPr="007D69B6" w:rsidTr="007D69B6">
        <w:trPr>
          <w:trHeight w:val="480"/>
        </w:trPr>
        <w:tc>
          <w:tcPr>
            <w:tcW w:w="102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69B6" w:rsidRPr="007D69B6" w:rsidRDefault="007D69B6" w:rsidP="007D6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sz w:val="24"/>
                <w:szCs w:val="24"/>
              </w:rPr>
              <w:t>000 01 03 01 00 00 0000 000</w:t>
            </w:r>
          </w:p>
        </w:tc>
        <w:tc>
          <w:tcPr>
            <w:tcW w:w="24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69B6">
              <w:rPr>
                <w:rFonts w:ascii="Times New Roman" w:eastAsia="Times New Roman" w:hAnsi="Times New Roman" w:cs="Times New Roman"/>
                <w:sz w:val="18"/>
                <w:szCs w:val="18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sz w:val="24"/>
                <w:szCs w:val="24"/>
              </w:rPr>
              <w:t>-2,0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sz w:val="24"/>
                <w:szCs w:val="24"/>
              </w:rPr>
              <w:t>-2,5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sz w:val="24"/>
                <w:szCs w:val="24"/>
              </w:rPr>
              <w:t>-3,0</w:t>
            </w:r>
          </w:p>
        </w:tc>
      </w:tr>
      <w:tr w:rsidR="007D69B6" w:rsidRPr="007D69B6" w:rsidTr="007D69B6">
        <w:trPr>
          <w:trHeight w:val="480"/>
        </w:trPr>
        <w:tc>
          <w:tcPr>
            <w:tcW w:w="102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69B6" w:rsidRPr="007D69B6" w:rsidRDefault="007D69B6" w:rsidP="007D6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sz w:val="24"/>
                <w:szCs w:val="24"/>
              </w:rPr>
              <w:t>000 01 03 01 00 00 0000 700</w:t>
            </w:r>
          </w:p>
        </w:tc>
        <w:tc>
          <w:tcPr>
            <w:tcW w:w="24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69B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Привлечение бюджетных кредитов из других бюджетов бюджетной системы Российской Федерации в валюте Российской Федерации 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D69B6" w:rsidRPr="007D69B6" w:rsidTr="007D69B6">
        <w:trPr>
          <w:trHeight w:val="480"/>
        </w:trPr>
        <w:tc>
          <w:tcPr>
            <w:tcW w:w="102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69B6" w:rsidRPr="007D69B6" w:rsidRDefault="007D69B6" w:rsidP="007D6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sz w:val="24"/>
                <w:szCs w:val="24"/>
              </w:rPr>
              <w:t>000 01 03 01 00 10 0000 710</w:t>
            </w:r>
          </w:p>
        </w:tc>
        <w:tc>
          <w:tcPr>
            <w:tcW w:w="24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69B6">
              <w:rPr>
                <w:rFonts w:ascii="Times New Roman" w:eastAsia="Times New Roman" w:hAnsi="Times New Roman" w:cs="Times New Roman"/>
                <w:sz w:val="18"/>
                <w:szCs w:val="18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D69B6" w:rsidRPr="007D69B6" w:rsidTr="007D69B6">
        <w:trPr>
          <w:trHeight w:val="480"/>
        </w:trPr>
        <w:tc>
          <w:tcPr>
            <w:tcW w:w="102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69B6" w:rsidRPr="007D69B6" w:rsidRDefault="007D69B6" w:rsidP="007D6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sz w:val="24"/>
                <w:szCs w:val="24"/>
              </w:rPr>
              <w:t>000 01 03 01 00 00 0000 800</w:t>
            </w:r>
          </w:p>
        </w:tc>
        <w:tc>
          <w:tcPr>
            <w:tcW w:w="24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69B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Погашение бюджетных кредитов, полученных из других бюджетов бюджетной системы Российской Федерации в валюте Российской Федерации 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sz w:val="24"/>
                <w:szCs w:val="24"/>
              </w:rPr>
              <w:t>-2,0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sz w:val="24"/>
                <w:szCs w:val="24"/>
              </w:rPr>
              <w:t>-2,5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sz w:val="24"/>
                <w:szCs w:val="24"/>
              </w:rPr>
              <w:t>-3,0</w:t>
            </w:r>
          </w:p>
        </w:tc>
      </w:tr>
      <w:tr w:rsidR="007D69B6" w:rsidRPr="007D69B6" w:rsidTr="007D69B6">
        <w:trPr>
          <w:trHeight w:val="480"/>
        </w:trPr>
        <w:tc>
          <w:tcPr>
            <w:tcW w:w="102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69B6" w:rsidRPr="007D69B6" w:rsidRDefault="007D69B6" w:rsidP="007D6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sz w:val="24"/>
                <w:szCs w:val="24"/>
              </w:rPr>
              <w:t>000 01 03 01 00 10 0000 810</w:t>
            </w:r>
          </w:p>
        </w:tc>
        <w:tc>
          <w:tcPr>
            <w:tcW w:w="24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69B6">
              <w:rPr>
                <w:rFonts w:ascii="Times New Roman" w:eastAsia="Times New Roman" w:hAnsi="Times New Roman" w:cs="Times New Roman"/>
                <w:sz w:val="18"/>
                <w:szCs w:val="18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sz w:val="24"/>
                <w:szCs w:val="24"/>
              </w:rPr>
              <w:t>-2,0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sz w:val="24"/>
                <w:szCs w:val="24"/>
              </w:rPr>
              <w:t>-2,5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sz w:val="24"/>
                <w:szCs w:val="24"/>
              </w:rPr>
              <w:t>-3,0</w:t>
            </w:r>
          </w:p>
        </w:tc>
      </w:tr>
      <w:tr w:rsidR="007D69B6" w:rsidRPr="007D69B6" w:rsidTr="007D69B6">
        <w:trPr>
          <w:trHeight w:val="312"/>
        </w:trPr>
        <w:tc>
          <w:tcPr>
            <w:tcW w:w="102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69B6" w:rsidRPr="007D69B6" w:rsidRDefault="007D69B6" w:rsidP="007D6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000 01 05 00 00 00 0000 000</w:t>
            </w:r>
          </w:p>
        </w:tc>
        <w:tc>
          <w:tcPr>
            <w:tcW w:w="24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D69B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Изменение остатков средств на счетах по учету средств бюджетов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7D69B6" w:rsidRPr="007D69B6" w:rsidTr="007D69B6">
        <w:trPr>
          <w:trHeight w:val="312"/>
        </w:trPr>
        <w:tc>
          <w:tcPr>
            <w:tcW w:w="102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69B6" w:rsidRPr="007D69B6" w:rsidRDefault="007D69B6" w:rsidP="007D6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000 01 05 00 00 00 0000 500</w:t>
            </w:r>
          </w:p>
        </w:tc>
        <w:tc>
          <w:tcPr>
            <w:tcW w:w="24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D69B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Увеличение остатков средств бюджетов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-3 284,1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-2 257,5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-2 396,7</w:t>
            </w:r>
          </w:p>
        </w:tc>
      </w:tr>
      <w:tr w:rsidR="007D69B6" w:rsidRPr="007D69B6" w:rsidTr="007D69B6">
        <w:trPr>
          <w:trHeight w:val="312"/>
        </w:trPr>
        <w:tc>
          <w:tcPr>
            <w:tcW w:w="102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69B6" w:rsidRPr="007D69B6" w:rsidRDefault="007D69B6" w:rsidP="007D6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sz w:val="24"/>
                <w:szCs w:val="24"/>
              </w:rPr>
              <w:t>000 01 05 02 00 00 0000 500</w:t>
            </w:r>
          </w:p>
        </w:tc>
        <w:tc>
          <w:tcPr>
            <w:tcW w:w="24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69B6">
              <w:rPr>
                <w:rFonts w:ascii="Times New Roman" w:eastAsia="Times New Roman" w:hAnsi="Times New Roman" w:cs="Times New Roman"/>
                <w:sz w:val="18"/>
                <w:szCs w:val="18"/>
              </w:rPr>
              <w:t>Увеличение прочих остатков средств бюджетов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sz w:val="24"/>
                <w:szCs w:val="24"/>
              </w:rPr>
              <w:t>-3 284,1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sz w:val="24"/>
                <w:szCs w:val="24"/>
              </w:rPr>
              <w:t>-2 257,5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sz w:val="24"/>
                <w:szCs w:val="24"/>
              </w:rPr>
              <w:t>-2 396,7</w:t>
            </w:r>
          </w:p>
        </w:tc>
      </w:tr>
      <w:tr w:rsidR="007D69B6" w:rsidRPr="007D69B6" w:rsidTr="007D69B6">
        <w:trPr>
          <w:trHeight w:val="312"/>
        </w:trPr>
        <w:tc>
          <w:tcPr>
            <w:tcW w:w="102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69B6" w:rsidRPr="007D69B6" w:rsidRDefault="007D69B6" w:rsidP="007D6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sz w:val="24"/>
                <w:szCs w:val="24"/>
              </w:rPr>
              <w:t>000 01 05 02 01 00 0000 510</w:t>
            </w:r>
          </w:p>
        </w:tc>
        <w:tc>
          <w:tcPr>
            <w:tcW w:w="24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69B6">
              <w:rPr>
                <w:rFonts w:ascii="Times New Roman" w:eastAsia="Times New Roman" w:hAnsi="Times New Roman" w:cs="Times New Roman"/>
                <w:sz w:val="18"/>
                <w:szCs w:val="18"/>
              </w:rPr>
              <w:t>Увеличение прочих остатков денежных средств бюджетов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sz w:val="24"/>
                <w:szCs w:val="24"/>
              </w:rPr>
              <w:t>-3 284,1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sz w:val="24"/>
                <w:szCs w:val="24"/>
              </w:rPr>
              <w:t>-2 257,5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sz w:val="24"/>
                <w:szCs w:val="24"/>
              </w:rPr>
              <w:t>-2 396,7</w:t>
            </w:r>
          </w:p>
        </w:tc>
      </w:tr>
      <w:tr w:rsidR="007D69B6" w:rsidRPr="007D69B6" w:rsidTr="007D69B6">
        <w:trPr>
          <w:trHeight w:val="276"/>
        </w:trPr>
        <w:tc>
          <w:tcPr>
            <w:tcW w:w="102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69B6" w:rsidRPr="007D69B6" w:rsidRDefault="007D69B6" w:rsidP="007D6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sz w:val="24"/>
                <w:szCs w:val="24"/>
              </w:rPr>
              <w:t>000 01 05 02 01 10 0000 510</w:t>
            </w:r>
          </w:p>
        </w:tc>
        <w:tc>
          <w:tcPr>
            <w:tcW w:w="242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69B6">
              <w:rPr>
                <w:rFonts w:ascii="Times New Roman" w:eastAsia="Times New Roman" w:hAnsi="Times New Roman" w:cs="Times New Roman"/>
                <w:sz w:val="18"/>
                <w:szCs w:val="18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52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sz w:val="24"/>
                <w:szCs w:val="24"/>
              </w:rPr>
              <w:t>-3 284,1</w:t>
            </w:r>
          </w:p>
        </w:tc>
        <w:tc>
          <w:tcPr>
            <w:tcW w:w="51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sz w:val="24"/>
                <w:szCs w:val="24"/>
              </w:rPr>
              <w:t>-2 257,5</w:t>
            </w:r>
          </w:p>
        </w:tc>
        <w:tc>
          <w:tcPr>
            <w:tcW w:w="51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sz w:val="24"/>
                <w:szCs w:val="24"/>
              </w:rPr>
              <w:t>-2 396,7</w:t>
            </w:r>
          </w:p>
        </w:tc>
      </w:tr>
      <w:tr w:rsidR="007D69B6" w:rsidRPr="007D69B6" w:rsidTr="007D69B6">
        <w:trPr>
          <w:trHeight w:val="276"/>
        </w:trPr>
        <w:tc>
          <w:tcPr>
            <w:tcW w:w="102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69B6" w:rsidRPr="007D69B6" w:rsidTr="007D69B6">
        <w:trPr>
          <w:trHeight w:val="312"/>
        </w:trPr>
        <w:tc>
          <w:tcPr>
            <w:tcW w:w="102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69B6" w:rsidRPr="007D69B6" w:rsidRDefault="007D69B6" w:rsidP="007D6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000 01 05 00 00 00 0000 600</w:t>
            </w:r>
          </w:p>
        </w:tc>
        <w:tc>
          <w:tcPr>
            <w:tcW w:w="24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D69B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Уменьшение остатков средств бюджетов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3 284,1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2 257,5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2 396,7</w:t>
            </w:r>
          </w:p>
        </w:tc>
      </w:tr>
      <w:tr w:rsidR="007D69B6" w:rsidRPr="007D69B6" w:rsidTr="007D69B6">
        <w:trPr>
          <w:trHeight w:val="312"/>
        </w:trPr>
        <w:tc>
          <w:tcPr>
            <w:tcW w:w="102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69B6" w:rsidRPr="007D69B6" w:rsidRDefault="007D69B6" w:rsidP="007D6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7D69B6">
              <w:rPr>
                <w:rFonts w:ascii="Times New Roman" w:eastAsia="Times New Roman" w:hAnsi="Times New Roman" w:cs="Times New Roman"/>
                <w:sz w:val="24"/>
                <w:szCs w:val="24"/>
              </w:rPr>
              <w:t>00 01 05 02 00 00 0000 600</w:t>
            </w:r>
          </w:p>
        </w:tc>
        <w:tc>
          <w:tcPr>
            <w:tcW w:w="24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69B6">
              <w:rPr>
                <w:rFonts w:ascii="Times New Roman" w:eastAsia="Times New Roman" w:hAnsi="Times New Roman" w:cs="Times New Roman"/>
                <w:sz w:val="18"/>
                <w:szCs w:val="18"/>
              </w:rPr>
              <w:t>Уменьшение прочих остатков средств бюджетов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sz w:val="24"/>
                <w:szCs w:val="24"/>
              </w:rPr>
              <w:t>3 284,1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sz w:val="24"/>
                <w:szCs w:val="24"/>
              </w:rPr>
              <w:t>2 257,5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sz w:val="24"/>
                <w:szCs w:val="24"/>
              </w:rPr>
              <w:t>2 396,7</w:t>
            </w:r>
          </w:p>
        </w:tc>
      </w:tr>
      <w:tr w:rsidR="007D69B6" w:rsidRPr="007D69B6" w:rsidTr="007D69B6">
        <w:trPr>
          <w:trHeight w:val="276"/>
        </w:trPr>
        <w:tc>
          <w:tcPr>
            <w:tcW w:w="102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69B6" w:rsidRPr="007D69B6" w:rsidRDefault="007D69B6" w:rsidP="007D6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sz w:val="24"/>
                <w:szCs w:val="24"/>
              </w:rPr>
              <w:t>000 01 05 02 01 00 0000 610</w:t>
            </w:r>
          </w:p>
        </w:tc>
        <w:tc>
          <w:tcPr>
            <w:tcW w:w="242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69B6">
              <w:rPr>
                <w:rFonts w:ascii="Times New Roman" w:eastAsia="Times New Roman" w:hAnsi="Times New Roman" w:cs="Times New Roman"/>
                <w:sz w:val="18"/>
                <w:szCs w:val="18"/>
              </w:rPr>
              <w:t>Уменьшение прочих остатков денежных средств бюджетов</w:t>
            </w:r>
          </w:p>
        </w:tc>
        <w:tc>
          <w:tcPr>
            <w:tcW w:w="52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sz w:val="24"/>
                <w:szCs w:val="24"/>
              </w:rPr>
              <w:t>3 284,1</w:t>
            </w:r>
          </w:p>
        </w:tc>
        <w:tc>
          <w:tcPr>
            <w:tcW w:w="51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sz w:val="24"/>
                <w:szCs w:val="24"/>
              </w:rPr>
              <w:t>2 257,5</w:t>
            </w:r>
          </w:p>
        </w:tc>
        <w:tc>
          <w:tcPr>
            <w:tcW w:w="51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sz w:val="24"/>
                <w:szCs w:val="24"/>
              </w:rPr>
              <w:t>2 396,7</w:t>
            </w:r>
          </w:p>
        </w:tc>
      </w:tr>
      <w:tr w:rsidR="007D69B6" w:rsidRPr="007D69B6" w:rsidTr="007D69B6">
        <w:trPr>
          <w:trHeight w:val="276"/>
        </w:trPr>
        <w:tc>
          <w:tcPr>
            <w:tcW w:w="102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69B6" w:rsidRPr="007D69B6" w:rsidTr="007D69B6">
        <w:trPr>
          <w:trHeight w:val="312"/>
        </w:trPr>
        <w:tc>
          <w:tcPr>
            <w:tcW w:w="102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69B6" w:rsidRPr="007D69B6" w:rsidRDefault="007D69B6" w:rsidP="007D6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sz w:val="24"/>
                <w:szCs w:val="24"/>
              </w:rPr>
              <w:t>000 01 05 02 01 10 0000 610</w:t>
            </w:r>
          </w:p>
        </w:tc>
        <w:tc>
          <w:tcPr>
            <w:tcW w:w="24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69B6">
              <w:rPr>
                <w:rFonts w:ascii="Times New Roman" w:eastAsia="Times New Roman" w:hAnsi="Times New Roman" w:cs="Times New Roman"/>
                <w:sz w:val="18"/>
                <w:szCs w:val="18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sz w:val="24"/>
                <w:szCs w:val="24"/>
              </w:rPr>
              <w:t>3 284,1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sz w:val="24"/>
                <w:szCs w:val="24"/>
              </w:rPr>
              <w:t>2 257,5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sz w:val="24"/>
                <w:szCs w:val="24"/>
              </w:rPr>
              <w:t>2 396,7</w:t>
            </w:r>
          </w:p>
        </w:tc>
      </w:tr>
      <w:tr w:rsidR="007D69B6" w:rsidRPr="007D69B6" w:rsidTr="007D69B6">
        <w:trPr>
          <w:trHeight w:val="312"/>
        </w:trPr>
        <w:tc>
          <w:tcPr>
            <w:tcW w:w="102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69B6" w:rsidRPr="007D69B6" w:rsidRDefault="007D69B6" w:rsidP="007D6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000 01 06 00 00 00 0000 000</w:t>
            </w:r>
          </w:p>
        </w:tc>
        <w:tc>
          <w:tcPr>
            <w:tcW w:w="24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D69B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Иные источники внутреннего финансирования дефицитов бюджетов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7D69B6" w:rsidRPr="007D69B6" w:rsidTr="007D69B6">
        <w:trPr>
          <w:trHeight w:val="312"/>
        </w:trPr>
        <w:tc>
          <w:tcPr>
            <w:tcW w:w="102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69B6" w:rsidRPr="007D69B6" w:rsidRDefault="007D69B6" w:rsidP="007D6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000 01 06 05 00 00 0000 000</w:t>
            </w:r>
          </w:p>
        </w:tc>
        <w:tc>
          <w:tcPr>
            <w:tcW w:w="24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69B6" w:rsidRPr="007D69B6" w:rsidRDefault="007D69B6" w:rsidP="007D69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D69B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Бюджетные кредиты, предоставленные внутри страны в валюте Российской Федерации 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51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51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7D69B6" w:rsidRPr="007D69B6" w:rsidTr="007D69B6">
        <w:trPr>
          <w:trHeight w:val="312"/>
        </w:trPr>
        <w:tc>
          <w:tcPr>
            <w:tcW w:w="102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69B6" w:rsidRPr="007D69B6" w:rsidRDefault="007D69B6" w:rsidP="007D6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sz w:val="24"/>
                <w:szCs w:val="24"/>
              </w:rPr>
              <w:t>000 01 06 05 00 00 0000 600</w:t>
            </w:r>
          </w:p>
        </w:tc>
        <w:tc>
          <w:tcPr>
            <w:tcW w:w="24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69B6">
              <w:rPr>
                <w:rFonts w:ascii="Times New Roman" w:eastAsia="Times New Roman" w:hAnsi="Times New Roman" w:cs="Times New Roman"/>
                <w:sz w:val="18"/>
                <w:szCs w:val="18"/>
              </w:rP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5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D69B6" w:rsidRPr="007D69B6" w:rsidTr="007D69B6">
        <w:trPr>
          <w:trHeight w:val="312"/>
        </w:trPr>
        <w:tc>
          <w:tcPr>
            <w:tcW w:w="102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69B6" w:rsidRPr="007D69B6" w:rsidRDefault="007D69B6" w:rsidP="007D6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sz w:val="24"/>
                <w:szCs w:val="24"/>
              </w:rPr>
              <w:t>000 01 06 05 01 00 0000 600</w:t>
            </w:r>
          </w:p>
        </w:tc>
        <w:tc>
          <w:tcPr>
            <w:tcW w:w="24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69B6">
              <w:rPr>
                <w:rFonts w:ascii="Times New Roman" w:eastAsia="Times New Roman" w:hAnsi="Times New Roman" w:cs="Times New Roman"/>
                <w:sz w:val="18"/>
                <w:szCs w:val="18"/>
              </w:rPr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5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D69B6" w:rsidRPr="007D69B6" w:rsidTr="007D69B6">
        <w:trPr>
          <w:trHeight w:val="480"/>
        </w:trPr>
        <w:tc>
          <w:tcPr>
            <w:tcW w:w="102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69B6" w:rsidRPr="007D69B6" w:rsidRDefault="007D69B6" w:rsidP="007D6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sz w:val="24"/>
                <w:szCs w:val="24"/>
              </w:rPr>
              <w:t>000 01 06 05 01 10 0000 640</w:t>
            </w:r>
          </w:p>
        </w:tc>
        <w:tc>
          <w:tcPr>
            <w:tcW w:w="24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69B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Возврат бюджетных кредитов, предоставленных юридическим лицам из бюджетов сельских поселений в валюте Российской Федерации  </w:t>
            </w:r>
          </w:p>
        </w:tc>
        <w:tc>
          <w:tcPr>
            <w:tcW w:w="5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D69B6" w:rsidRPr="007D69B6" w:rsidTr="007D69B6">
        <w:trPr>
          <w:trHeight w:val="312"/>
        </w:trPr>
        <w:tc>
          <w:tcPr>
            <w:tcW w:w="102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69B6" w:rsidRPr="007D69B6" w:rsidRDefault="007D69B6" w:rsidP="007D69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69B6">
              <w:rPr>
                <w:rFonts w:ascii="Times New Roman" w:eastAsia="Times New Roman" w:hAnsi="Times New Roman" w:cs="Times New Roman"/>
                <w:sz w:val="18"/>
                <w:szCs w:val="18"/>
              </w:rPr>
              <w:t>Привлечение средств</w:t>
            </w:r>
          </w:p>
        </w:tc>
        <w:tc>
          <w:tcPr>
            <w:tcW w:w="52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51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51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7D69B6" w:rsidRPr="007D69B6" w:rsidTr="007D69B6">
        <w:trPr>
          <w:trHeight w:val="312"/>
        </w:trPr>
        <w:tc>
          <w:tcPr>
            <w:tcW w:w="102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69B6" w:rsidRPr="007D69B6" w:rsidRDefault="007D69B6" w:rsidP="007D69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69B6" w:rsidRPr="007D69B6" w:rsidRDefault="007D69B6" w:rsidP="007D69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69B6">
              <w:rPr>
                <w:rFonts w:ascii="Times New Roman" w:eastAsia="Times New Roman" w:hAnsi="Times New Roman" w:cs="Times New Roman"/>
                <w:sz w:val="18"/>
                <w:szCs w:val="18"/>
              </w:rPr>
              <w:t>Погашение основной суммы задолженности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-2,0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-2,5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D69B6" w:rsidRPr="007D69B6" w:rsidRDefault="007D69B6" w:rsidP="007D6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-3,0</w:t>
            </w:r>
          </w:p>
        </w:tc>
      </w:tr>
    </w:tbl>
    <w:p w:rsidR="00466686" w:rsidRDefault="00466686" w:rsidP="0046668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7838" w:rsidRPr="00BD0957" w:rsidRDefault="00E87838" w:rsidP="001A29C2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095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» . </w:t>
      </w:r>
      <w:r w:rsidRPr="00BD0957">
        <w:rPr>
          <w:rFonts w:ascii="Times New Roman" w:hAnsi="Times New Roman" w:cs="Times New Roman"/>
          <w:sz w:val="28"/>
          <w:szCs w:val="28"/>
        </w:rPr>
        <w:t>2. Настоящее решение вступает в силу со дн</w:t>
      </w:r>
      <w:r w:rsidR="00A937BE">
        <w:rPr>
          <w:rFonts w:ascii="Times New Roman" w:hAnsi="Times New Roman" w:cs="Times New Roman"/>
          <w:sz w:val="28"/>
          <w:szCs w:val="28"/>
        </w:rPr>
        <w:t>я его официального обнародования</w:t>
      </w:r>
      <w:r w:rsidRPr="00BD0957">
        <w:rPr>
          <w:rFonts w:ascii="Times New Roman" w:hAnsi="Times New Roman" w:cs="Times New Roman"/>
          <w:sz w:val="28"/>
          <w:szCs w:val="28"/>
        </w:rPr>
        <w:t xml:space="preserve"> в информационном бюллетене «Виндрейский вестник», подлежит размещению на официальном сайте Виндрейского сельского поселения</w:t>
      </w:r>
      <w:r w:rsidRPr="00BD095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D0957">
        <w:rPr>
          <w:rFonts w:ascii="Times New Roman" w:hAnsi="Times New Roman" w:cs="Times New Roman"/>
          <w:sz w:val="28"/>
          <w:szCs w:val="28"/>
        </w:rPr>
        <w:t>https://vindrejskoe-r13.gosweb.gosuslugi.ru</w:t>
      </w:r>
      <w:r w:rsidRPr="00BD09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</w:t>
      </w:r>
    </w:p>
    <w:p w:rsidR="00E646A6" w:rsidRDefault="00E646A6" w:rsidP="00E646A6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D11D7E" w:rsidRPr="00E87838" w:rsidRDefault="008A33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5F5B959" wp14:editId="1ED473C9">
            <wp:extent cx="5897880" cy="1783080"/>
            <wp:effectExtent l="0" t="0" r="0" b="0"/>
            <wp:docPr id="3" name="Рисунок 3" descr="C:\Users\komp\Desktop\2026 разное\устав 2026\Подпись Понкрат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mp\Desktop\2026 разное\устав 2026\Подпись Понкратов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880" cy="178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1D7E" w:rsidRPr="00E87838" w:rsidSect="004640D2">
      <w:pgSz w:w="11906" w:h="16838"/>
      <w:pgMar w:top="425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83620"/>
    <w:rsid w:val="00186C36"/>
    <w:rsid w:val="001A29C2"/>
    <w:rsid w:val="001D7A9A"/>
    <w:rsid w:val="00216A61"/>
    <w:rsid w:val="0024242C"/>
    <w:rsid w:val="002428CA"/>
    <w:rsid w:val="00245FDD"/>
    <w:rsid w:val="002A5AC0"/>
    <w:rsid w:val="00380241"/>
    <w:rsid w:val="003A22E1"/>
    <w:rsid w:val="003E78F2"/>
    <w:rsid w:val="004640D2"/>
    <w:rsid w:val="00466686"/>
    <w:rsid w:val="004E5342"/>
    <w:rsid w:val="00544EFE"/>
    <w:rsid w:val="00583620"/>
    <w:rsid w:val="0059290B"/>
    <w:rsid w:val="00612D67"/>
    <w:rsid w:val="006E7D46"/>
    <w:rsid w:val="00705499"/>
    <w:rsid w:val="007136EA"/>
    <w:rsid w:val="00725F63"/>
    <w:rsid w:val="00757FE2"/>
    <w:rsid w:val="007B058D"/>
    <w:rsid w:val="007D69B6"/>
    <w:rsid w:val="0084770A"/>
    <w:rsid w:val="00857FA2"/>
    <w:rsid w:val="008A335F"/>
    <w:rsid w:val="008E79E0"/>
    <w:rsid w:val="009309E6"/>
    <w:rsid w:val="009950BC"/>
    <w:rsid w:val="00A47D80"/>
    <w:rsid w:val="00A937BE"/>
    <w:rsid w:val="00A97CD0"/>
    <w:rsid w:val="00B24101"/>
    <w:rsid w:val="00B41ABB"/>
    <w:rsid w:val="00B7781A"/>
    <w:rsid w:val="00BE0572"/>
    <w:rsid w:val="00D11D7E"/>
    <w:rsid w:val="00D81E61"/>
    <w:rsid w:val="00E42FBC"/>
    <w:rsid w:val="00E47FF1"/>
    <w:rsid w:val="00E646A6"/>
    <w:rsid w:val="00E87838"/>
    <w:rsid w:val="00F05549"/>
    <w:rsid w:val="00F56A89"/>
    <w:rsid w:val="00FD2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6A8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4">
    <w:name w:val="Table Grid"/>
    <w:basedOn w:val="a1"/>
    <w:uiPriority w:val="59"/>
    <w:rsid w:val="00D11D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45FD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95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50BC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E47FF1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E47FF1"/>
    <w:rPr>
      <w:color w:val="800080"/>
      <w:u w:val="single"/>
    </w:rPr>
  </w:style>
  <w:style w:type="paragraph" w:customStyle="1" w:styleId="xl418">
    <w:name w:val="xl418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419">
    <w:name w:val="xl419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420">
    <w:name w:val="xl420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421">
    <w:name w:val="xl421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422">
    <w:name w:val="xl422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423">
    <w:name w:val="xl423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424">
    <w:name w:val="xl424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425">
    <w:name w:val="xl425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426">
    <w:name w:val="xl426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427">
    <w:name w:val="xl427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xl428">
    <w:name w:val="xl428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429">
    <w:name w:val="xl429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430">
    <w:name w:val="xl430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431">
    <w:name w:val="xl431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432">
    <w:name w:val="xl432"/>
    <w:basedOn w:val="a"/>
    <w:rsid w:val="00E47FF1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433">
    <w:name w:val="xl433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434">
    <w:name w:val="xl434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435">
    <w:name w:val="xl435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436">
    <w:name w:val="xl436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437">
    <w:name w:val="xl437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438">
    <w:name w:val="xl438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8"/>
      <w:szCs w:val="18"/>
    </w:rPr>
  </w:style>
  <w:style w:type="paragraph" w:customStyle="1" w:styleId="xl439">
    <w:name w:val="xl439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color w:val="000000"/>
      <w:sz w:val="18"/>
      <w:szCs w:val="18"/>
    </w:rPr>
  </w:style>
  <w:style w:type="paragraph" w:customStyle="1" w:styleId="xl440">
    <w:name w:val="xl440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441">
    <w:name w:val="xl441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442">
    <w:name w:val="xl442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443">
    <w:name w:val="xl443"/>
    <w:basedOn w:val="a"/>
    <w:rsid w:val="00E47FF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444">
    <w:name w:val="xl444"/>
    <w:basedOn w:val="a"/>
    <w:rsid w:val="00E47FF1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445">
    <w:name w:val="xl445"/>
    <w:basedOn w:val="a"/>
    <w:rsid w:val="00E47FF1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446">
    <w:name w:val="xl446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447">
    <w:name w:val="xl447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448">
    <w:name w:val="xl448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449">
    <w:name w:val="xl449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450">
    <w:name w:val="xl450"/>
    <w:basedOn w:val="a"/>
    <w:rsid w:val="00E47FF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451">
    <w:name w:val="xl451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452">
    <w:name w:val="xl452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</w:rPr>
  </w:style>
  <w:style w:type="paragraph" w:customStyle="1" w:styleId="xl453">
    <w:name w:val="xl453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454">
    <w:name w:val="xl454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455">
    <w:name w:val="xl455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456">
    <w:name w:val="xl456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457">
    <w:name w:val="xl457"/>
    <w:basedOn w:val="a"/>
    <w:rsid w:val="00E47FF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458">
    <w:name w:val="xl458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459">
    <w:name w:val="xl459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460">
    <w:name w:val="xl460"/>
    <w:basedOn w:val="a"/>
    <w:rsid w:val="00E47FF1"/>
    <w:pPr>
      <w:shd w:val="clear" w:color="FFFFCC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1">
    <w:name w:val="xl461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2">
    <w:name w:val="xl462"/>
    <w:basedOn w:val="a"/>
    <w:rsid w:val="00E47FF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463">
    <w:name w:val="xl463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color w:val="000000"/>
      <w:sz w:val="18"/>
      <w:szCs w:val="18"/>
    </w:rPr>
  </w:style>
  <w:style w:type="paragraph" w:customStyle="1" w:styleId="xl464">
    <w:name w:val="xl464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465">
    <w:name w:val="xl465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466">
    <w:name w:val="xl466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467">
    <w:name w:val="xl467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468">
    <w:name w:val="xl468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469">
    <w:name w:val="xl469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470">
    <w:name w:val="xl470"/>
    <w:basedOn w:val="a"/>
    <w:rsid w:val="00E47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1">
    <w:name w:val="xl471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472">
    <w:name w:val="xl472"/>
    <w:basedOn w:val="a"/>
    <w:rsid w:val="00E47FF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473">
    <w:name w:val="xl473"/>
    <w:basedOn w:val="a"/>
    <w:rsid w:val="00E47FF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417">
    <w:name w:val="xl417"/>
    <w:basedOn w:val="a"/>
    <w:rsid w:val="00E47F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4">
    <w:name w:val="xl474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475">
    <w:name w:val="xl475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189">
    <w:name w:val="xl189"/>
    <w:basedOn w:val="a"/>
    <w:rsid w:val="00E47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0">
    <w:name w:val="xl190"/>
    <w:basedOn w:val="a"/>
    <w:rsid w:val="00E47FF1"/>
    <w:pPr>
      <w:spacing w:before="100" w:beforeAutospacing="1" w:after="100" w:afterAutospacing="1" w:line="240" w:lineRule="auto"/>
      <w:ind w:firstLineChars="100" w:firstLine="100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2">
    <w:name w:val="xl192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93">
    <w:name w:val="xl193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94">
    <w:name w:val="xl194"/>
    <w:basedOn w:val="a"/>
    <w:rsid w:val="00E47FF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95">
    <w:name w:val="xl195"/>
    <w:basedOn w:val="a"/>
    <w:rsid w:val="00E47FF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96">
    <w:name w:val="xl196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97">
    <w:name w:val="xl197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98">
    <w:name w:val="xl198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99">
    <w:name w:val="xl199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00">
    <w:name w:val="xl200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01">
    <w:name w:val="xl201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202">
    <w:name w:val="xl202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xl203">
    <w:name w:val="xl203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204">
    <w:name w:val="xl204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205">
    <w:name w:val="xl205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206">
    <w:name w:val="xl206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207">
    <w:name w:val="xl207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208">
    <w:name w:val="xl208"/>
    <w:basedOn w:val="a"/>
    <w:rsid w:val="00E47FF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209">
    <w:name w:val="xl209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10">
    <w:name w:val="xl210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1">
    <w:name w:val="xl211"/>
    <w:basedOn w:val="a"/>
    <w:rsid w:val="00E47FF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212">
    <w:name w:val="xl212"/>
    <w:basedOn w:val="a"/>
    <w:rsid w:val="00E47FF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213">
    <w:name w:val="xl213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214">
    <w:name w:val="xl214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5">
    <w:name w:val="xl215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216">
    <w:name w:val="xl216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7">
    <w:name w:val="xl217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8">
    <w:name w:val="xl218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219">
    <w:name w:val="xl219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220">
    <w:name w:val="xl220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221">
    <w:name w:val="xl221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222">
    <w:name w:val="xl222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223">
    <w:name w:val="xl223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224">
    <w:name w:val="xl224"/>
    <w:basedOn w:val="a"/>
    <w:rsid w:val="00E47FF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225">
    <w:name w:val="xl225"/>
    <w:basedOn w:val="a"/>
    <w:rsid w:val="00E47FF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226">
    <w:name w:val="xl226"/>
    <w:basedOn w:val="a"/>
    <w:rsid w:val="00E47FF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227">
    <w:name w:val="xl227"/>
    <w:basedOn w:val="a"/>
    <w:rsid w:val="00E47FF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228">
    <w:name w:val="xl228"/>
    <w:basedOn w:val="a"/>
    <w:rsid w:val="00E47FF1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229">
    <w:name w:val="xl229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8"/>
      <w:szCs w:val="18"/>
    </w:rPr>
  </w:style>
  <w:style w:type="paragraph" w:customStyle="1" w:styleId="xl230">
    <w:name w:val="xl230"/>
    <w:basedOn w:val="a"/>
    <w:rsid w:val="00E47FF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231">
    <w:name w:val="xl231"/>
    <w:basedOn w:val="a"/>
    <w:rsid w:val="00E47FF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232">
    <w:name w:val="xl232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233">
    <w:name w:val="xl233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234">
    <w:name w:val="xl234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235">
    <w:name w:val="xl235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236">
    <w:name w:val="xl236"/>
    <w:basedOn w:val="a"/>
    <w:rsid w:val="00E47FF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237">
    <w:name w:val="xl237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238">
    <w:name w:val="xl238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239">
    <w:name w:val="xl239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240">
    <w:name w:val="xl240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241">
    <w:name w:val="xl241"/>
    <w:basedOn w:val="a"/>
    <w:rsid w:val="00E47FF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242">
    <w:name w:val="xl242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243">
    <w:name w:val="xl243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244">
    <w:name w:val="xl244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45">
    <w:name w:val="xl245"/>
    <w:basedOn w:val="a"/>
    <w:rsid w:val="00E4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styleId="aa">
    <w:name w:val="Title"/>
    <w:basedOn w:val="a"/>
    <w:next w:val="a"/>
    <w:link w:val="ab"/>
    <w:qFormat/>
    <w:rsid w:val="00E646A6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eastAsia="ar-SA"/>
    </w:rPr>
  </w:style>
  <w:style w:type="character" w:customStyle="1" w:styleId="ab">
    <w:name w:val="Название Знак"/>
    <w:basedOn w:val="a0"/>
    <w:link w:val="aa"/>
    <w:rsid w:val="00E646A6"/>
    <w:rPr>
      <w:rFonts w:ascii="Times New Roman" w:eastAsia="Times New Roman" w:hAnsi="Times New Roman" w:cs="Times New Roman"/>
      <w:sz w:val="36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37</Pages>
  <Words>9791</Words>
  <Characters>55815</Characters>
  <Application>Microsoft Office Word</Application>
  <DocSecurity>0</DocSecurity>
  <Lines>465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komp</cp:lastModifiedBy>
  <cp:revision>29</cp:revision>
  <cp:lastPrinted>2025-06-25T13:37:00Z</cp:lastPrinted>
  <dcterms:created xsi:type="dcterms:W3CDTF">2024-03-19T08:33:00Z</dcterms:created>
  <dcterms:modified xsi:type="dcterms:W3CDTF">2026-06-09T07:29:00Z</dcterms:modified>
</cp:coreProperties>
</file>