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DE" w:rsidRPr="003774DE" w:rsidRDefault="003774DE" w:rsidP="00F22E28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 xml:space="preserve">СОВЕТ ДЕПУТАТОВ </w:t>
      </w:r>
      <w:r w:rsidR="00F22E28">
        <w:rPr>
          <w:b/>
          <w:sz w:val="28"/>
          <w:szCs w:val="28"/>
          <w:lang w:eastAsia="ru-RU"/>
        </w:rPr>
        <w:t>ВИНДРЕЙСКОГО</w:t>
      </w:r>
      <w:r w:rsidRPr="003774DE">
        <w:rPr>
          <w:b/>
          <w:sz w:val="28"/>
          <w:szCs w:val="28"/>
          <w:lang w:eastAsia="ru-RU"/>
        </w:rPr>
        <w:t xml:space="preserve"> СЕЛЬСКОГО ПОСЕЛЕНИЯ </w:t>
      </w: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>ТОРБЕЕВСКОГО МУНИЦИПАЛЬНОГО РАЙОНА</w:t>
      </w: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>РЕСПУБЛИКИ МОРДОВИЯ</w:t>
      </w: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774DE" w:rsidRPr="003774DE" w:rsidRDefault="00F22E28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 СЕССИЯ</w:t>
      </w:r>
    </w:p>
    <w:p w:rsidR="003774DE" w:rsidRPr="003774DE" w:rsidRDefault="003774DE" w:rsidP="003774D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>(</w:t>
      </w:r>
      <w:r w:rsidR="00F22E28">
        <w:rPr>
          <w:b/>
          <w:sz w:val="28"/>
          <w:szCs w:val="28"/>
          <w:lang w:eastAsia="ru-RU"/>
        </w:rPr>
        <w:t>седьмого</w:t>
      </w:r>
      <w:r w:rsidRPr="003774DE">
        <w:rPr>
          <w:b/>
          <w:sz w:val="28"/>
          <w:szCs w:val="28"/>
          <w:lang w:eastAsia="ru-RU"/>
        </w:rPr>
        <w:t xml:space="preserve"> созыва</w:t>
      </w:r>
      <w:r w:rsidRPr="003774DE">
        <w:rPr>
          <w:sz w:val="28"/>
          <w:szCs w:val="28"/>
          <w:lang w:eastAsia="ru-RU"/>
        </w:rPr>
        <w:t>)</w:t>
      </w:r>
    </w:p>
    <w:p w:rsidR="003774DE" w:rsidRPr="003774DE" w:rsidRDefault="003774DE" w:rsidP="003774D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774DE" w:rsidRPr="003774DE" w:rsidRDefault="003774DE" w:rsidP="003774D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>РЕШЕНИЕ</w:t>
      </w:r>
    </w:p>
    <w:p w:rsidR="003774DE" w:rsidRPr="003774DE" w:rsidRDefault="003774DE" w:rsidP="003774D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774DE" w:rsidRPr="003774DE" w:rsidRDefault="003774DE" w:rsidP="003774DE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3774DE">
        <w:rPr>
          <w:b/>
          <w:sz w:val="28"/>
          <w:szCs w:val="28"/>
          <w:lang w:eastAsia="ru-RU"/>
        </w:rPr>
        <w:t xml:space="preserve">                                   </w:t>
      </w:r>
      <w:r w:rsidR="00F22E28">
        <w:rPr>
          <w:b/>
          <w:sz w:val="28"/>
          <w:szCs w:val="28"/>
          <w:lang w:eastAsia="ru-RU"/>
        </w:rPr>
        <w:t>_________</w:t>
      </w:r>
      <w:r w:rsidRPr="003774DE">
        <w:rPr>
          <w:b/>
          <w:sz w:val="28"/>
          <w:szCs w:val="28"/>
          <w:lang w:eastAsia="ru-RU"/>
        </w:rPr>
        <w:t xml:space="preserve">  2023</w:t>
      </w:r>
      <w:r>
        <w:rPr>
          <w:b/>
          <w:sz w:val="28"/>
          <w:szCs w:val="28"/>
          <w:lang w:eastAsia="ru-RU"/>
        </w:rPr>
        <w:t xml:space="preserve"> г.               №  </w:t>
      </w:r>
      <w:r w:rsidR="00F22E28">
        <w:rPr>
          <w:b/>
          <w:sz w:val="28"/>
          <w:szCs w:val="28"/>
          <w:lang w:eastAsia="ru-RU"/>
        </w:rPr>
        <w:t>_____</w:t>
      </w:r>
    </w:p>
    <w:p w:rsidR="003774DE" w:rsidRPr="003774DE" w:rsidRDefault="009A5913" w:rsidP="003774DE">
      <w:pPr>
        <w:spacing w:before="100" w:beforeAutospacing="1" w:after="100" w:afterAutospacing="1"/>
        <w:jc w:val="center"/>
        <w:rPr>
          <w:b/>
          <w:bCs/>
          <w:kern w:val="32"/>
          <w:sz w:val="28"/>
          <w:szCs w:val="28"/>
          <w:lang w:eastAsia="x-none"/>
        </w:rPr>
      </w:pPr>
      <w:hyperlink r:id="rId6" w:history="1">
        <w:r w:rsidR="003774DE" w:rsidRPr="003774DE">
          <w:rPr>
            <w:b/>
            <w:sz w:val="28"/>
            <w:szCs w:val="28"/>
            <w:lang w:eastAsia="ar-SA"/>
          </w:rPr>
          <w:t xml:space="preserve">      </w:t>
        </w:r>
        <w:r w:rsidR="003774DE" w:rsidRPr="003774DE">
          <w:rPr>
            <w:b/>
            <w:sz w:val="28"/>
            <w:szCs w:val="28"/>
            <w:lang w:eastAsia="ru-RU"/>
          </w:rPr>
          <w:t xml:space="preserve">О внесении изменений в решение Совета депутатов </w:t>
        </w:r>
        <w:r w:rsidR="00F22E28">
          <w:rPr>
            <w:b/>
            <w:sz w:val="28"/>
            <w:szCs w:val="28"/>
            <w:lang w:eastAsia="ru-RU"/>
          </w:rPr>
          <w:t>Виндрейского</w:t>
        </w:r>
        <w:r w:rsidR="003774DE" w:rsidRPr="003774DE">
          <w:rPr>
            <w:b/>
            <w:sz w:val="28"/>
            <w:szCs w:val="28"/>
            <w:lang w:eastAsia="ru-RU"/>
          </w:rPr>
          <w:t xml:space="preserve"> сельского поселения   от</w:t>
        </w:r>
        <w:r w:rsidR="003774DE">
          <w:rPr>
            <w:b/>
            <w:sz w:val="28"/>
            <w:szCs w:val="28"/>
            <w:lang w:eastAsia="ru-RU"/>
          </w:rPr>
          <w:t xml:space="preserve"> </w:t>
        </w:r>
        <w:r w:rsidR="00F22E28">
          <w:rPr>
            <w:b/>
            <w:sz w:val="28"/>
            <w:szCs w:val="28"/>
            <w:lang w:eastAsia="ru-RU"/>
          </w:rPr>
          <w:t>25.1</w:t>
        </w:r>
        <w:bookmarkStart w:id="0" w:name="_GoBack"/>
        <w:bookmarkEnd w:id="0"/>
        <w:r w:rsidR="00F22E28">
          <w:rPr>
            <w:b/>
            <w:sz w:val="28"/>
            <w:szCs w:val="28"/>
            <w:lang w:eastAsia="ru-RU"/>
          </w:rPr>
          <w:t>1</w:t>
        </w:r>
        <w:r w:rsidR="003774DE">
          <w:rPr>
            <w:b/>
            <w:sz w:val="28"/>
            <w:szCs w:val="28"/>
            <w:lang w:eastAsia="ru-RU"/>
          </w:rPr>
          <w:t xml:space="preserve">.2018 г.  № </w:t>
        </w:r>
        <w:r w:rsidR="00F22E28">
          <w:rPr>
            <w:b/>
            <w:sz w:val="28"/>
            <w:szCs w:val="28"/>
            <w:lang w:eastAsia="ru-RU"/>
          </w:rPr>
          <w:t>23</w:t>
        </w:r>
        <w:r w:rsidR="003774DE">
          <w:rPr>
            <w:b/>
            <w:sz w:val="28"/>
            <w:szCs w:val="28"/>
            <w:lang w:eastAsia="ru-RU"/>
          </w:rPr>
          <w:t xml:space="preserve"> «</w:t>
        </w:r>
        <w:r w:rsidR="003774DE" w:rsidRPr="003774DE">
          <w:rPr>
            <w:b/>
            <w:sz w:val="28"/>
            <w:szCs w:val="28"/>
            <w:lang w:eastAsia="ru-RU"/>
          </w:rPr>
          <w:t xml:space="preserve"> </w:t>
        </w:r>
        <w:r w:rsidR="003774DE" w:rsidRPr="003774DE">
          <w:rPr>
            <w:b/>
            <w:bCs/>
            <w:kern w:val="32"/>
            <w:sz w:val="28"/>
            <w:szCs w:val="28"/>
            <w:lang w:val="x-none" w:eastAsia="x-none"/>
          </w:rPr>
  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  </w:r>
        <w:r w:rsidR="003774DE">
          <w:rPr>
            <w:b/>
            <w:bCs/>
            <w:kern w:val="32"/>
            <w:sz w:val="28"/>
            <w:szCs w:val="28"/>
            <w:lang w:eastAsia="x-none"/>
          </w:rPr>
          <w:t>»</w:t>
        </w:r>
        <w:r w:rsidR="003774DE" w:rsidRPr="003774DE">
          <w:rPr>
            <w:b/>
            <w:kern w:val="32"/>
            <w:sz w:val="28"/>
            <w:szCs w:val="28"/>
            <w:lang w:val="x-none" w:eastAsia="x-none"/>
          </w:rPr>
          <w:t xml:space="preserve"> </w:t>
        </w:r>
      </w:hyperlink>
    </w:p>
    <w:p w:rsidR="00E13A55" w:rsidRDefault="002342E6" w:rsidP="00E13A55">
      <w:pPr>
        <w:pStyle w:val="a3"/>
        <w:spacing w:line="235" w:lineRule="auto"/>
        <w:ind w:right="167"/>
      </w:pPr>
      <w:r>
        <w:t>В целях совершенствования деятельности в области 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64"/>
        </w:rPr>
        <w:t xml:space="preserve"> </w:t>
      </w:r>
      <w:r>
        <w:t>руководствуясь</w:t>
      </w:r>
      <w:r>
        <w:rPr>
          <w:spacing w:val="64"/>
        </w:rPr>
        <w:t xml:space="preserve"> </w:t>
      </w:r>
      <w:r>
        <w:t>статьей</w:t>
      </w:r>
      <w:r>
        <w:rPr>
          <w:spacing w:val="64"/>
        </w:rPr>
        <w:t xml:space="preserve"> </w:t>
      </w:r>
      <w:r>
        <w:t>13</w:t>
      </w:r>
      <w:r>
        <w:rPr>
          <w:spacing w:val="65"/>
        </w:rPr>
        <w:t xml:space="preserve"> </w:t>
      </w:r>
      <w:r>
        <w:t>Федерального</w:t>
      </w:r>
      <w:r>
        <w:rPr>
          <w:spacing w:val="64"/>
        </w:rPr>
        <w:t xml:space="preserve"> </w:t>
      </w:r>
      <w:r>
        <w:t>закона</w:t>
      </w:r>
      <w:r>
        <w:rPr>
          <w:spacing w:val="64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25.12.2008</w:t>
      </w:r>
      <w:r w:rsidR="003774DE">
        <w:t xml:space="preserve"> </w:t>
      </w: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 w:rsidR="003774DE">
        <w:t xml:space="preserve"> Совет депутатов </w:t>
      </w:r>
      <w:r w:rsidR="00F22E28">
        <w:t>Виндрейского</w:t>
      </w:r>
      <w:r w:rsidR="003774DE">
        <w:t xml:space="preserve"> сельского поселения</w:t>
      </w:r>
      <w:r w:rsidR="00E13A55">
        <w:t xml:space="preserve"> </w:t>
      </w:r>
      <w:r>
        <w:t>решил:</w:t>
      </w:r>
    </w:p>
    <w:p w:rsidR="00E13A55" w:rsidRDefault="00E13A55" w:rsidP="00E13A55">
      <w:pPr>
        <w:pStyle w:val="a3"/>
        <w:spacing w:line="235" w:lineRule="auto"/>
        <w:ind w:right="167"/>
      </w:pPr>
    </w:p>
    <w:p w:rsidR="008C5BC2" w:rsidRDefault="00E13A55" w:rsidP="00E13A55">
      <w:pPr>
        <w:pStyle w:val="a3"/>
        <w:spacing w:line="235" w:lineRule="auto"/>
        <w:ind w:right="167"/>
      </w:pPr>
      <w:r>
        <w:t xml:space="preserve">1. </w:t>
      </w:r>
      <w:r w:rsidR="002342E6">
        <w:t>Внести</w:t>
      </w:r>
      <w:r w:rsidR="002342E6">
        <w:rPr>
          <w:spacing w:val="1"/>
        </w:rPr>
        <w:t xml:space="preserve"> </w:t>
      </w:r>
      <w:r w:rsidR="002342E6">
        <w:t>в</w:t>
      </w:r>
      <w:r w:rsidR="002342E6">
        <w:rPr>
          <w:spacing w:val="1"/>
        </w:rPr>
        <w:t xml:space="preserve"> </w:t>
      </w:r>
      <w:r w:rsidR="002342E6">
        <w:t>Положение</w:t>
      </w:r>
      <w:r w:rsidR="002342E6">
        <w:rPr>
          <w:spacing w:val="1"/>
        </w:rPr>
        <w:t xml:space="preserve"> </w:t>
      </w:r>
      <w:r w:rsidR="002342E6">
        <w:t>о</w:t>
      </w:r>
      <w:r w:rsidR="002342E6">
        <w:rPr>
          <w:spacing w:val="1"/>
        </w:rPr>
        <w:t xml:space="preserve"> </w:t>
      </w:r>
      <w:r w:rsidR="002342E6">
        <w:t>комиссии</w:t>
      </w:r>
      <w:r w:rsidR="002342E6">
        <w:rPr>
          <w:spacing w:val="1"/>
        </w:rPr>
        <w:t xml:space="preserve"> </w:t>
      </w:r>
      <w:r w:rsidR="002342E6">
        <w:t>по</w:t>
      </w:r>
      <w:r w:rsidR="002342E6">
        <w:rPr>
          <w:spacing w:val="1"/>
        </w:rPr>
        <w:t xml:space="preserve"> </w:t>
      </w:r>
      <w:r w:rsidR="002342E6">
        <w:t>соблюдению</w:t>
      </w:r>
      <w:r w:rsidR="002342E6">
        <w:rPr>
          <w:spacing w:val="1"/>
        </w:rPr>
        <w:t xml:space="preserve"> </w:t>
      </w:r>
      <w:r w:rsidR="002342E6">
        <w:t>требований</w:t>
      </w:r>
      <w:r w:rsidR="002342E6">
        <w:rPr>
          <w:spacing w:val="1"/>
        </w:rPr>
        <w:t xml:space="preserve"> </w:t>
      </w:r>
      <w:r w:rsidR="002342E6">
        <w:t>к</w:t>
      </w:r>
      <w:r w:rsidR="002342E6">
        <w:rPr>
          <w:spacing w:val="1"/>
        </w:rPr>
        <w:t xml:space="preserve"> </w:t>
      </w:r>
      <w:r w:rsidR="002342E6">
        <w:t>служебному</w:t>
      </w:r>
      <w:r w:rsidR="002342E6">
        <w:rPr>
          <w:spacing w:val="1"/>
        </w:rPr>
        <w:t xml:space="preserve"> </w:t>
      </w:r>
      <w:r w:rsidR="002342E6">
        <w:t>поведению</w:t>
      </w:r>
      <w:r w:rsidR="002342E6">
        <w:rPr>
          <w:spacing w:val="1"/>
        </w:rPr>
        <w:t xml:space="preserve"> </w:t>
      </w:r>
      <w:r w:rsidR="002342E6">
        <w:t>муниципальных</w:t>
      </w:r>
      <w:r w:rsidR="002342E6">
        <w:rPr>
          <w:spacing w:val="1"/>
        </w:rPr>
        <w:t xml:space="preserve"> </w:t>
      </w:r>
      <w:r w:rsidR="002342E6">
        <w:t>служащих</w:t>
      </w:r>
      <w:r w:rsidR="002342E6">
        <w:rPr>
          <w:spacing w:val="1"/>
        </w:rPr>
        <w:t xml:space="preserve"> </w:t>
      </w:r>
      <w:r w:rsidR="002342E6">
        <w:t>и</w:t>
      </w:r>
      <w:r w:rsidR="002342E6">
        <w:rPr>
          <w:spacing w:val="1"/>
        </w:rPr>
        <w:t xml:space="preserve"> </w:t>
      </w:r>
      <w:r w:rsidR="002342E6">
        <w:t>урегулированию</w:t>
      </w:r>
      <w:r w:rsidR="002342E6">
        <w:rPr>
          <w:spacing w:val="1"/>
        </w:rPr>
        <w:t xml:space="preserve"> </w:t>
      </w:r>
      <w:r w:rsidR="002342E6">
        <w:t>конфликта</w:t>
      </w:r>
      <w:r w:rsidR="002342E6">
        <w:rPr>
          <w:spacing w:val="1"/>
        </w:rPr>
        <w:t xml:space="preserve"> </w:t>
      </w:r>
      <w:r w:rsidR="002342E6">
        <w:t>интересов,</w:t>
      </w:r>
      <w:r w:rsidR="002342E6">
        <w:rPr>
          <w:spacing w:val="1"/>
        </w:rPr>
        <w:t xml:space="preserve"> </w:t>
      </w:r>
      <w:r w:rsidR="002342E6">
        <w:t>утвержденное</w:t>
      </w:r>
      <w:r w:rsidR="002342E6">
        <w:rPr>
          <w:spacing w:val="1"/>
        </w:rPr>
        <w:t xml:space="preserve"> </w:t>
      </w:r>
      <w:r w:rsidR="002342E6">
        <w:t>решением</w:t>
      </w:r>
      <w:r w:rsidR="002342E6">
        <w:rPr>
          <w:spacing w:val="1"/>
        </w:rPr>
        <w:t xml:space="preserve"> </w:t>
      </w:r>
      <w:r w:rsidR="002342E6">
        <w:t>Совета</w:t>
      </w:r>
      <w:r w:rsidR="002342E6">
        <w:rPr>
          <w:spacing w:val="1"/>
        </w:rPr>
        <w:t xml:space="preserve"> </w:t>
      </w:r>
      <w:r w:rsidR="002342E6">
        <w:t>депутатов</w:t>
      </w:r>
      <w:r w:rsidR="002342E6">
        <w:rPr>
          <w:spacing w:val="1"/>
        </w:rPr>
        <w:t xml:space="preserve"> </w:t>
      </w:r>
      <w:r w:rsidR="00F22E28">
        <w:rPr>
          <w:spacing w:val="1"/>
        </w:rPr>
        <w:t>Виндрейского</w:t>
      </w:r>
      <w:r>
        <w:rPr>
          <w:spacing w:val="1"/>
        </w:rPr>
        <w:t xml:space="preserve"> сельского поселения </w:t>
      </w:r>
      <w:r>
        <w:t xml:space="preserve">от </w:t>
      </w:r>
      <w:r w:rsidR="00F22E28">
        <w:t>25.11</w:t>
      </w:r>
      <w:r>
        <w:t xml:space="preserve">.2018 г. </w:t>
      </w:r>
      <w:r w:rsidR="002342E6">
        <w:t xml:space="preserve">№ </w:t>
      </w:r>
      <w:r w:rsidR="00F22E28">
        <w:rPr>
          <w:spacing w:val="-32"/>
        </w:rPr>
        <w:t xml:space="preserve">23 </w:t>
      </w:r>
      <w:r>
        <w:rPr>
          <w:spacing w:val="-32"/>
        </w:rPr>
        <w:t xml:space="preserve"> </w:t>
      </w:r>
      <w:r w:rsidR="002342E6">
        <w:t>«Об</w:t>
      </w:r>
      <w:r w:rsidR="002342E6">
        <w:rPr>
          <w:spacing w:val="1"/>
        </w:rPr>
        <w:t xml:space="preserve"> </w:t>
      </w:r>
      <w:r w:rsidR="002342E6">
        <w:t>утверждении</w:t>
      </w:r>
      <w:r w:rsidR="002342E6">
        <w:rPr>
          <w:spacing w:val="1"/>
        </w:rPr>
        <w:t xml:space="preserve"> </w:t>
      </w:r>
      <w:r w:rsidR="002342E6">
        <w:t>Положения</w:t>
      </w:r>
      <w:r w:rsidR="002342E6">
        <w:rPr>
          <w:spacing w:val="1"/>
        </w:rPr>
        <w:t xml:space="preserve"> </w:t>
      </w:r>
      <w:r w:rsidR="002342E6">
        <w:t>о</w:t>
      </w:r>
      <w:r w:rsidR="002342E6">
        <w:rPr>
          <w:spacing w:val="1"/>
        </w:rPr>
        <w:t xml:space="preserve"> </w:t>
      </w:r>
      <w:r w:rsidR="002342E6">
        <w:t>комиссии</w:t>
      </w:r>
      <w:r w:rsidR="002342E6">
        <w:rPr>
          <w:spacing w:val="1"/>
        </w:rPr>
        <w:t xml:space="preserve"> </w:t>
      </w:r>
      <w:r w:rsidR="002342E6">
        <w:t>по</w:t>
      </w:r>
      <w:r w:rsidR="002342E6">
        <w:rPr>
          <w:spacing w:val="1"/>
        </w:rPr>
        <w:t xml:space="preserve"> </w:t>
      </w:r>
      <w:r w:rsidR="002342E6">
        <w:t>соблюдению</w:t>
      </w:r>
      <w:r w:rsidR="002342E6">
        <w:rPr>
          <w:spacing w:val="1"/>
        </w:rPr>
        <w:t xml:space="preserve"> </w:t>
      </w:r>
      <w:r w:rsidR="002342E6">
        <w:t>требований</w:t>
      </w:r>
      <w:r w:rsidR="002342E6">
        <w:rPr>
          <w:spacing w:val="1"/>
        </w:rPr>
        <w:t xml:space="preserve"> </w:t>
      </w:r>
      <w:r w:rsidR="002342E6">
        <w:t>к</w:t>
      </w:r>
      <w:r w:rsidR="002342E6">
        <w:rPr>
          <w:spacing w:val="1"/>
        </w:rPr>
        <w:t xml:space="preserve"> </w:t>
      </w:r>
      <w:r w:rsidR="002342E6">
        <w:t>служебному</w:t>
      </w:r>
      <w:r w:rsidR="002342E6">
        <w:rPr>
          <w:spacing w:val="1"/>
        </w:rPr>
        <w:t xml:space="preserve"> </w:t>
      </w:r>
      <w:r w:rsidR="002342E6">
        <w:t>поведению</w:t>
      </w:r>
      <w:r w:rsidR="002342E6">
        <w:rPr>
          <w:spacing w:val="1"/>
        </w:rPr>
        <w:t xml:space="preserve"> </w:t>
      </w:r>
      <w:r w:rsidR="002342E6">
        <w:t>муниципальных</w:t>
      </w:r>
      <w:r w:rsidR="002342E6">
        <w:rPr>
          <w:spacing w:val="1"/>
        </w:rPr>
        <w:t xml:space="preserve"> </w:t>
      </w:r>
      <w:r w:rsidR="002342E6">
        <w:t>служащих</w:t>
      </w:r>
      <w:r w:rsidR="002342E6">
        <w:rPr>
          <w:spacing w:val="1"/>
        </w:rPr>
        <w:t xml:space="preserve"> </w:t>
      </w:r>
      <w:r w:rsidR="002342E6">
        <w:t>и</w:t>
      </w:r>
      <w:r w:rsidR="002342E6">
        <w:rPr>
          <w:spacing w:val="1"/>
        </w:rPr>
        <w:t xml:space="preserve"> </w:t>
      </w:r>
      <w:r w:rsidR="002342E6">
        <w:t>урегулированию</w:t>
      </w:r>
      <w:r w:rsidR="002342E6">
        <w:rPr>
          <w:spacing w:val="1"/>
        </w:rPr>
        <w:t xml:space="preserve"> </w:t>
      </w:r>
      <w:r w:rsidR="002342E6">
        <w:t>конфликта</w:t>
      </w:r>
      <w:r w:rsidR="002342E6">
        <w:rPr>
          <w:spacing w:val="-7"/>
        </w:rPr>
        <w:t xml:space="preserve"> </w:t>
      </w:r>
      <w:r w:rsidR="002342E6">
        <w:t>интересов»,</w:t>
      </w:r>
      <w:r w:rsidR="002342E6">
        <w:rPr>
          <w:spacing w:val="-5"/>
        </w:rPr>
        <w:t xml:space="preserve"> </w:t>
      </w:r>
      <w:r w:rsidR="002342E6">
        <w:t>следующие</w:t>
      </w:r>
      <w:r w:rsidR="002342E6">
        <w:rPr>
          <w:spacing w:val="-5"/>
        </w:rPr>
        <w:t xml:space="preserve"> </w:t>
      </w:r>
      <w:r w:rsidR="002342E6">
        <w:t>изменения:</w:t>
      </w:r>
    </w:p>
    <w:p w:rsidR="008C5BC2" w:rsidRDefault="002342E6">
      <w:pPr>
        <w:pStyle w:val="a5"/>
        <w:numPr>
          <w:ilvl w:val="0"/>
          <w:numId w:val="2"/>
        </w:numPr>
        <w:tabs>
          <w:tab w:val="left" w:pos="1218"/>
        </w:tabs>
        <w:spacing w:line="235" w:lineRule="auto"/>
        <w:ind w:firstLine="709"/>
        <w:rPr>
          <w:sz w:val="28"/>
        </w:rPr>
      </w:pPr>
      <w:r>
        <w:rPr>
          <w:sz w:val="28"/>
        </w:rPr>
        <w:t>подпункт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1"/>
          <w:sz w:val="28"/>
        </w:rPr>
        <w:t xml:space="preserve"> </w:t>
      </w:r>
      <w:r>
        <w:rPr>
          <w:sz w:val="28"/>
        </w:rPr>
        <w:t>шестым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</w:p>
    <w:p w:rsidR="008C5BC2" w:rsidRDefault="002342E6">
      <w:pPr>
        <w:pStyle w:val="a3"/>
        <w:spacing w:line="235" w:lineRule="auto"/>
      </w:pPr>
      <w:proofErr w:type="gramStart"/>
      <w:r>
        <w:t>«уведомление</w:t>
      </w:r>
      <w:r>
        <w:rPr>
          <w:spacing w:val="38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служащего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признании</w:t>
      </w:r>
      <w:r>
        <w:rPr>
          <w:spacing w:val="40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зависящих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установленных федеральными законами в целях противодействия коррупции</w:t>
      </w:r>
      <w:r>
        <w:rPr>
          <w:spacing w:val="1"/>
        </w:rPr>
        <w:t xml:space="preserve"> </w:t>
      </w:r>
      <w:r>
        <w:t>в порядке, предусмотренном частями 3 - 6 статьи 13 Федерального закона от</w:t>
      </w:r>
      <w:r>
        <w:rPr>
          <w:spacing w:val="1"/>
        </w:rPr>
        <w:t xml:space="preserve"> </w:t>
      </w:r>
      <w:r>
        <w:t>25.12.2008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 «О противодействии</w:t>
      </w:r>
      <w:r>
        <w:rPr>
          <w:spacing w:val="-1"/>
        </w:rPr>
        <w:t xml:space="preserve"> </w:t>
      </w:r>
      <w:r w:rsidR="00E13A55">
        <w:t>коррупции»</w:t>
      </w:r>
      <w:r>
        <w:t>;</w:t>
      </w:r>
      <w:proofErr w:type="gramEnd"/>
    </w:p>
    <w:p w:rsidR="008C5BC2" w:rsidRDefault="002342E6">
      <w:pPr>
        <w:pStyle w:val="a5"/>
        <w:numPr>
          <w:ilvl w:val="0"/>
          <w:numId w:val="2"/>
        </w:numPr>
        <w:tabs>
          <w:tab w:val="left" w:pos="1114"/>
        </w:tabs>
        <w:spacing w:line="311" w:lineRule="exact"/>
        <w:ind w:left="1113" w:right="0" w:hanging="304"/>
        <w:rPr>
          <w:sz w:val="28"/>
        </w:rPr>
      </w:pPr>
      <w:r>
        <w:rPr>
          <w:sz w:val="28"/>
        </w:rPr>
        <w:t>дополнить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23.4 следующего содержания:</w:t>
      </w:r>
    </w:p>
    <w:p w:rsidR="008C5BC2" w:rsidRDefault="00E13A55">
      <w:pPr>
        <w:pStyle w:val="a3"/>
        <w:spacing w:line="235" w:lineRule="auto"/>
        <w:ind w:right="170"/>
      </w:pPr>
      <w:r>
        <w:t>«</w:t>
      </w:r>
      <w:r w:rsidR="002342E6">
        <w:t>23.4. По итогам рассмотрения вопроса, указанного в абзаце шестом</w:t>
      </w:r>
      <w:r w:rsidR="002342E6">
        <w:rPr>
          <w:spacing w:val="1"/>
        </w:rPr>
        <w:t xml:space="preserve"> </w:t>
      </w:r>
      <w:r w:rsidR="002342E6">
        <w:t>подпункта 2 пункта 14 настоящего Положения, комиссия принимает одно из</w:t>
      </w:r>
      <w:r w:rsidR="002342E6">
        <w:rPr>
          <w:spacing w:val="1"/>
        </w:rPr>
        <w:t xml:space="preserve"> </w:t>
      </w:r>
      <w:r w:rsidR="002342E6">
        <w:t>следующих решений:</w:t>
      </w:r>
    </w:p>
    <w:p w:rsidR="008C5BC2" w:rsidRDefault="002342E6">
      <w:pPr>
        <w:pStyle w:val="a5"/>
        <w:numPr>
          <w:ilvl w:val="0"/>
          <w:numId w:val="1"/>
        </w:numPr>
        <w:tabs>
          <w:tab w:val="left" w:pos="1285"/>
        </w:tabs>
        <w:spacing w:line="235" w:lineRule="auto"/>
        <w:ind w:firstLine="709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зависящих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21"/>
          <w:sz w:val="28"/>
        </w:rPr>
        <w:t xml:space="preserve"> </w:t>
      </w:r>
      <w:r>
        <w:rPr>
          <w:sz w:val="28"/>
        </w:rPr>
        <w:lastRenderedPageBreak/>
        <w:t>обстоятельств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</w:p>
    <w:p w:rsidR="008C5BC2" w:rsidRDefault="002342E6">
      <w:pPr>
        <w:pStyle w:val="a5"/>
        <w:numPr>
          <w:ilvl w:val="0"/>
          <w:numId w:val="1"/>
        </w:numPr>
        <w:tabs>
          <w:tab w:val="left" w:pos="1389"/>
        </w:tabs>
        <w:spacing w:before="2" w:line="235" w:lineRule="auto"/>
        <w:ind w:firstLine="709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 а также исполнения таких обязанностей. В этом случае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71"/>
          <w:sz w:val="28"/>
        </w:rPr>
        <w:t xml:space="preserve"> </w:t>
      </w:r>
      <w:r>
        <w:rPr>
          <w:sz w:val="28"/>
        </w:rPr>
        <w:t>меру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"/>
          <w:sz w:val="28"/>
        </w:rPr>
        <w:t xml:space="preserve"> </w:t>
      </w:r>
      <w:r w:rsidR="00E13A55">
        <w:rPr>
          <w:sz w:val="28"/>
        </w:rPr>
        <w:t>ответственности»</w:t>
      </w:r>
      <w:r>
        <w:rPr>
          <w:sz w:val="28"/>
        </w:rPr>
        <w:t>.</w:t>
      </w:r>
    </w:p>
    <w:p w:rsidR="00E13A55" w:rsidRPr="00F22E28" w:rsidRDefault="00E13A55" w:rsidP="00E13A55">
      <w:pPr>
        <w:ind w:left="142" w:hanging="142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      2. </w:t>
      </w:r>
      <w:r w:rsidR="00F22E28" w:rsidRPr="00F22E28">
        <w:rPr>
          <w:sz w:val="28"/>
          <w:szCs w:val="28"/>
        </w:rPr>
        <w:t>Настоящее решение вступает в силу со дня его официального опубликования в информационном бюллетене «Виндрейский вестник», подлежит размещению на официальном сайте Виндрейского сельского поселения</w:t>
      </w:r>
      <w:r w:rsidR="00F22E28" w:rsidRPr="00F22E28">
        <w:rPr>
          <w:bCs/>
          <w:sz w:val="28"/>
          <w:szCs w:val="28"/>
        </w:rPr>
        <w:t xml:space="preserve"> </w:t>
      </w:r>
      <w:r w:rsidR="00F22E28" w:rsidRPr="00F22E28">
        <w:rPr>
          <w:sz w:val="28"/>
          <w:szCs w:val="28"/>
        </w:rPr>
        <w:t>https://vindrejskoe-r13.gosweb.gosuslugi.ru.</w:t>
      </w:r>
    </w:p>
    <w:p w:rsidR="00E13A55" w:rsidRPr="00E13A55" w:rsidRDefault="00E13A55" w:rsidP="00E13A55">
      <w:pPr>
        <w:suppressAutoHyphens/>
        <w:autoSpaceDN/>
        <w:jc w:val="both"/>
        <w:rPr>
          <w:sz w:val="28"/>
          <w:szCs w:val="28"/>
          <w:lang w:eastAsia="ar-SA"/>
        </w:rPr>
      </w:pPr>
    </w:p>
    <w:p w:rsidR="00E13A55" w:rsidRPr="00E13A55" w:rsidRDefault="00E13A55" w:rsidP="00E13A5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F22E28" w:rsidRPr="00F22E28" w:rsidRDefault="00F22E28" w:rsidP="00F22E28">
      <w:pPr>
        <w:adjustRightInd w:val="0"/>
        <w:jc w:val="both"/>
        <w:rPr>
          <w:iCs/>
          <w:sz w:val="28"/>
          <w:szCs w:val="28"/>
          <w:lang w:eastAsia="ru-RU"/>
        </w:rPr>
      </w:pPr>
      <w:proofErr w:type="spellStart"/>
      <w:r w:rsidRPr="00F22E28">
        <w:rPr>
          <w:iCs/>
          <w:sz w:val="28"/>
          <w:szCs w:val="28"/>
          <w:lang w:eastAsia="ru-RU"/>
        </w:rPr>
        <w:t>Зам</w:t>
      </w:r>
      <w:proofErr w:type="gramStart"/>
      <w:r w:rsidRPr="00F22E28">
        <w:rPr>
          <w:iCs/>
          <w:sz w:val="28"/>
          <w:szCs w:val="28"/>
          <w:lang w:eastAsia="ru-RU"/>
        </w:rPr>
        <w:t>.Г</w:t>
      </w:r>
      <w:proofErr w:type="gramEnd"/>
      <w:r w:rsidRPr="00F22E28">
        <w:rPr>
          <w:iCs/>
          <w:sz w:val="28"/>
          <w:szCs w:val="28"/>
          <w:lang w:eastAsia="ru-RU"/>
        </w:rPr>
        <w:t>лавы</w:t>
      </w:r>
      <w:proofErr w:type="spellEnd"/>
      <w:r w:rsidRPr="00F22E28">
        <w:rPr>
          <w:iCs/>
          <w:sz w:val="28"/>
          <w:szCs w:val="28"/>
          <w:lang w:eastAsia="ru-RU"/>
        </w:rPr>
        <w:t xml:space="preserve"> по работе в Совете депутатов                           </w:t>
      </w:r>
      <w:proofErr w:type="spellStart"/>
      <w:r w:rsidRPr="00F22E28">
        <w:rPr>
          <w:iCs/>
          <w:sz w:val="28"/>
          <w:szCs w:val="28"/>
          <w:lang w:eastAsia="ru-RU"/>
        </w:rPr>
        <w:t>Кшнякина</w:t>
      </w:r>
      <w:proofErr w:type="spellEnd"/>
      <w:r w:rsidRPr="00F22E28">
        <w:rPr>
          <w:iCs/>
          <w:sz w:val="28"/>
          <w:szCs w:val="28"/>
          <w:lang w:eastAsia="ru-RU"/>
        </w:rPr>
        <w:t xml:space="preserve"> Н.П.                   </w:t>
      </w:r>
    </w:p>
    <w:p w:rsidR="008C5BC2" w:rsidRDefault="008C5BC2">
      <w:pPr>
        <w:pStyle w:val="a3"/>
        <w:spacing w:before="2"/>
        <w:ind w:left="0" w:right="0" w:firstLine="0"/>
        <w:jc w:val="left"/>
        <w:rPr>
          <w:sz w:val="27"/>
        </w:rPr>
      </w:pPr>
    </w:p>
    <w:sectPr w:rsidR="008C5BC2" w:rsidSect="00E13A5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4C10"/>
    <w:multiLevelType w:val="hybridMultilevel"/>
    <w:tmpl w:val="78F00D56"/>
    <w:lvl w:ilvl="0" w:tplc="D92ACF9C">
      <w:start w:val="1"/>
      <w:numFmt w:val="decimal"/>
      <w:lvlText w:val="%1."/>
      <w:lvlJc w:val="left"/>
      <w:pPr>
        <w:ind w:left="101" w:hanging="3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3E8079A">
      <w:numFmt w:val="bullet"/>
      <w:lvlText w:val="•"/>
      <w:lvlJc w:val="left"/>
      <w:pPr>
        <w:ind w:left="1052" w:hanging="380"/>
      </w:pPr>
      <w:rPr>
        <w:rFonts w:hint="default"/>
        <w:lang w:val="ru-RU" w:eastAsia="en-US" w:bidi="ar-SA"/>
      </w:rPr>
    </w:lvl>
    <w:lvl w:ilvl="2" w:tplc="EACAFE54">
      <w:numFmt w:val="bullet"/>
      <w:lvlText w:val="•"/>
      <w:lvlJc w:val="left"/>
      <w:pPr>
        <w:ind w:left="2005" w:hanging="380"/>
      </w:pPr>
      <w:rPr>
        <w:rFonts w:hint="default"/>
        <w:lang w:val="ru-RU" w:eastAsia="en-US" w:bidi="ar-SA"/>
      </w:rPr>
    </w:lvl>
    <w:lvl w:ilvl="3" w:tplc="872E5F6C">
      <w:numFmt w:val="bullet"/>
      <w:lvlText w:val="•"/>
      <w:lvlJc w:val="left"/>
      <w:pPr>
        <w:ind w:left="2957" w:hanging="380"/>
      </w:pPr>
      <w:rPr>
        <w:rFonts w:hint="default"/>
        <w:lang w:val="ru-RU" w:eastAsia="en-US" w:bidi="ar-SA"/>
      </w:rPr>
    </w:lvl>
    <w:lvl w:ilvl="4" w:tplc="0C2A1C10">
      <w:numFmt w:val="bullet"/>
      <w:lvlText w:val="•"/>
      <w:lvlJc w:val="left"/>
      <w:pPr>
        <w:ind w:left="3910" w:hanging="380"/>
      </w:pPr>
      <w:rPr>
        <w:rFonts w:hint="default"/>
        <w:lang w:val="ru-RU" w:eastAsia="en-US" w:bidi="ar-SA"/>
      </w:rPr>
    </w:lvl>
    <w:lvl w:ilvl="5" w:tplc="0DF008C0">
      <w:numFmt w:val="bullet"/>
      <w:lvlText w:val="•"/>
      <w:lvlJc w:val="left"/>
      <w:pPr>
        <w:ind w:left="4863" w:hanging="380"/>
      </w:pPr>
      <w:rPr>
        <w:rFonts w:hint="default"/>
        <w:lang w:val="ru-RU" w:eastAsia="en-US" w:bidi="ar-SA"/>
      </w:rPr>
    </w:lvl>
    <w:lvl w:ilvl="6" w:tplc="132829B2">
      <w:numFmt w:val="bullet"/>
      <w:lvlText w:val="•"/>
      <w:lvlJc w:val="left"/>
      <w:pPr>
        <w:ind w:left="5815" w:hanging="380"/>
      </w:pPr>
      <w:rPr>
        <w:rFonts w:hint="default"/>
        <w:lang w:val="ru-RU" w:eastAsia="en-US" w:bidi="ar-SA"/>
      </w:rPr>
    </w:lvl>
    <w:lvl w:ilvl="7" w:tplc="16007258">
      <w:numFmt w:val="bullet"/>
      <w:lvlText w:val="•"/>
      <w:lvlJc w:val="left"/>
      <w:pPr>
        <w:ind w:left="6768" w:hanging="380"/>
      </w:pPr>
      <w:rPr>
        <w:rFonts w:hint="default"/>
        <w:lang w:val="ru-RU" w:eastAsia="en-US" w:bidi="ar-SA"/>
      </w:rPr>
    </w:lvl>
    <w:lvl w:ilvl="8" w:tplc="F42A88CA">
      <w:numFmt w:val="bullet"/>
      <w:lvlText w:val="•"/>
      <w:lvlJc w:val="left"/>
      <w:pPr>
        <w:ind w:left="7720" w:hanging="380"/>
      </w:pPr>
      <w:rPr>
        <w:rFonts w:hint="default"/>
        <w:lang w:val="ru-RU" w:eastAsia="en-US" w:bidi="ar-SA"/>
      </w:rPr>
    </w:lvl>
  </w:abstractNum>
  <w:abstractNum w:abstractNumId="1">
    <w:nsid w:val="505D3B94"/>
    <w:multiLevelType w:val="hybridMultilevel"/>
    <w:tmpl w:val="D2E637DE"/>
    <w:lvl w:ilvl="0" w:tplc="C60EA4D0">
      <w:start w:val="1"/>
      <w:numFmt w:val="decimal"/>
      <w:lvlText w:val="%1)"/>
      <w:lvlJc w:val="left"/>
      <w:pPr>
        <w:ind w:left="101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62A36">
      <w:numFmt w:val="bullet"/>
      <w:lvlText w:val="•"/>
      <w:lvlJc w:val="left"/>
      <w:pPr>
        <w:ind w:left="1052" w:hanging="475"/>
      </w:pPr>
      <w:rPr>
        <w:rFonts w:hint="default"/>
        <w:lang w:val="ru-RU" w:eastAsia="en-US" w:bidi="ar-SA"/>
      </w:rPr>
    </w:lvl>
    <w:lvl w:ilvl="2" w:tplc="E536C4B0">
      <w:numFmt w:val="bullet"/>
      <w:lvlText w:val="•"/>
      <w:lvlJc w:val="left"/>
      <w:pPr>
        <w:ind w:left="2005" w:hanging="475"/>
      </w:pPr>
      <w:rPr>
        <w:rFonts w:hint="default"/>
        <w:lang w:val="ru-RU" w:eastAsia="en-US" w:bidi="ar-SA"/>
      </w:rPr>
    </w:lvl>
    <w:lvl w:ilvl="3" w:tplc="1E3409F4">
      <w:numFmt w:val="bullet"/>
      <w:lvlText w:val="•"/>
      <w:lvlJc w:val="left"/>
      <w:pPr>
        <w:ind w:left="2957" w:hanging="475"/>
      </w:pPr>
      <w:rPr>
        <w:rFonts w:hint="default"/>
        <w:lang w:val="ru-RU" w:eastAsia="en-US" w:bidi="ar-SA"/>
      </w:rPr>
    </w:lvl>
    <w:lvl w:ilvl="4" w:tplc="52FE6162">
      <w:numFmt w:val="bullet"/>
      <w:lvlText w:val="•"/>
      <w:lvlJc w:val="left"/>
      <w:pPr>
        <w:ind w:left="3910" w:hanging="475"/>
      </w:pPr>
      <w:rPr>
        <w:rFonts w:hint="default"/>
        <w:lang w:val="ru-RU" w:eastAsia="en-US" w:bidi="ar-SA"/>
      </w:rPr>
    </w:lvl>
    <w:lvl w:ilvl="5" w:tplc="596AC6B8">
      <w:numFmt w:val="bullet"/>
      <w:lvlText w:val="•"/>
      <w:lvlJc w:val="left"/>
      <w:pPr>
        <w:ind w:left="4863" w:hanging="475"/>
      </w:pPr>
      <w:rPr>
        <w:rFonts w:hint="default"/>
        <w:lang w:val="ru-RU" w:eastAsia="en-US" w:bidi="ar-SA"/>
      </w:rPr>
    </w:lvl>
    <w:lvl w:ilvl="6" w:tplc="1402D588">
      <w:numFmt w:val="bullet"/>
      <w:lvlText w:val="•"/>
      <w:lvlJc w:val="left"/>
      <w:pPr>
        <w:ind w:left="5815" w:hanging="475"/>
      </w:pPr>
      <w:rPr>
        <w:rFonts w:hint="default"/>
        <w:lang w:val="ru-RU" w:eastAsia="en-US" w:bidi="ar-SA"/>
      </w:rPr>
    </w:lvl>
    <w:lvl w:ilvl="7" w:tplc="7CE627DA">
      <w:numFmt w:val="bullet"/>
      <w:lvlText w:val="•"/>
      <w:lvlJc w:val="left"/>
      <w:pPr>
        <w:ind w:left="6768" w:hanging="475"/>
      </w:pPr>
      <w:rPr>
        <w:rFonts w:hint="default"/>
        <w:lang w:val="ru-RU" w:eastAsia="en-US" w:bidi="ar-SA"/>
      </w:rPr>
    </w:lvl>
    <w:lvl w:ilvl="8" w:tplc="3F82E4A2">
      <w:numFmt w:val="bullet"/>
      <w:lvlText w:val="•"/>
      <w:lvlJc w:val="left"/>
      <w:pPr>
        <w:ind w:left="7720" w:hanging="475"/>
      </w:pPr>
      <w:rPr>
        <w:rFonts w:hint="default"/>
        <w:lang w:val="ru-RU" w:eastAsia="en-US" w:bidi="ar-SA"/>
      </w:rPr>
    </w:lvl>
  </w:abstractNum>
  <w:abstractNum w:abstractNumId="2">
    <w:nsid w:val="59A605DA"/>
    <w:multiLevelType w:val="hybridMultilevel"/>
    <w:tmpl w:val="550AF5D8"/>
    <w:lvl w:ilvl="0" w:tplc="E5267D12">
      <w:start w:val="1"/>
      <w:numFmt w:val="decimal"/>
      <w:lvlText w:val="%1)"/>
      <w:lvlJc w:val="left"/>
      <w:pPr>
        <w:ind w:left="101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4C350">
      <w:numFmt w:val="bullet"/>
      <w:lvlText w:val="•"/>
      <w:lvlJc w:val="left"/>
      <w:pPr>
        <w:ind w:left="1052" w:hanging="408"/>
      </w:pPr>
      <w:rPr>
        <w:rFonts w:hint="default"/>
        <w:lang w:val="ru-RU" w:eastAsia="en-US" w:bidi="ar-SA"/>
      </w:rPr>
    </w:lvl>
    <w:lvl w:ilvl="2" w:tplc="5C50C2A2">
      <w:numFmt w:val="bullet"/>
      <w:lvlText w:val="•"/>
      <w:lvlJc w:val="left"/>
      <w:pPr>
        <w:ind w:left="2005" w:hanging="408"/>
      </w:pPr>
      <w:rPr>
        <w:rFonts w:hint="default"/>
        <w:lang w:val="ru-RU" w:eastAsia="en-US" w:bidi="ar-SA"/>
      </w:rPr>
    </w:lvl>
    <w:lvl w:ilvl="3" w:tplc="7B3895AC">
      <w:numFmt w:val="bullet"/>
      <w:lvlText w:val="•"/>
      <w:lvlJc w:val="left"/>
      <w:pPr>
        <w:ind w:left="2957" w:hanging="408"/>
      </w:pPr>
      <w:rPr>
        <w:rFonts w:hint="default"/>
        <w:lang w:val="ru-RU" w:eastAsia="en-US" w:bidi="ar-SA"/>
      </w:rPr>
    </w:lvl>
    <w:lvl w:ilvl="4" w:tplc="811C8F20">
      <w:numFmt w:val="bullet"/>
      <w:lvlText w:val="•"/>
      <w:lvlJc w:val="left"/>
      <w:pPr>
        <w:ind w:left="3910" w:hanging="408"/>
      </w:pPr>
      <w:rPr>
        <w:rFonts w:hint="default"/>
        <w:lang w:val="ru-RU" w:eastAsia="en-US" w:bidi="ar-SA"/>
      </w:rPr>
    </w:lvl>
    <w:lvl w:ilvl="5" w:tplc="2E0CD46E">
      <w:numFmt w:val="bullet"/>
      <w:lvlText w:val="•"/>
      <w:lvlJc w:val="left"/>
      <w:pPr>
        <w:ind w:left="4863" w:hanging="408"/>
      </w:pPr>
      <w:rPr>
        <w:rFonts w:hint="default"/>
        <w:lang w:val="ru-RU" w:eastAsia="en-US" w:bidi="ar-SA"/>
      </w:rPr>
    </w:lvl>
    <w:lvl w:ilvl="6" w:tplc="1E16A81C">
      <w:numFmt w:val="bullet"/>
      <w:lvlText w:val="•"/>
      <w:lvlJc w:val="left"/>
      <w:pPr>
        <w:ind w:left="5815" w:hanging="408"/>
      </w:pPr>
      <w:rPr>
        <w:rFonts w:hint="default"/>
        <w:lang w:val="ru-RU" w:eastAsia="en-US" w:bidi="ar-SA"/>
      </w:rPr>
    </w:lvl>
    <w:lvl w:ilvl="7" w:tplc="D3A01FE4">
      <w:numFmt w:val="bullet"/>
      <w:lvlText w:val="•"/>
      <w:lvlJc w:val="left"/>
      <w:pPr>
        <w:ind w:left="6768" w:hanging="408"/>
      </w:pPr>
      <w:rPr>
        <w:rFonts w:hint="default"/>
        <w:lang w:val="ru-RU" w:eastAsia="en-US" w:bidi="ar-SA"/>
      </w:rPr>
    </w:lvl>
    <w:lvl w:ilvl="8" w:tplc="F050D914">
      <w:numFmt w:val="bullet"/>
      <w:lvlText w:val="•"/>
      <w:lvlJc w:val="left"/>
      <w:pPr>
        <w:ind w:left="7720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5BC2"/>
    <w:rsid w:val="002342E6"/>
    <w:rsid w:val="003774DE"/>
    <w:rsid w:val="00400F31"/>
    <w:rsid w:val="008C5BC2"/>
    <w:rsid w:val="009A5913"/>
    <w:rsid w:val="00E13A55"/>
    <w:rsid w:val="00F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6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9"/>
      <w:ind w:left="517" w:right="585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6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9"/>
      <w:ind w:left="517" w:right="585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5304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komp</cp:lastModifiedBy>
  <cp:revision>3</cp:revision>
  <cp:lastPrinted>2023-11-21T09:29:00Z</cp:lastPrinted>
  <dcterms:created xsi:type="dcterms:W3CDTF">2023-11-20T13:12:00Z</dcterms:created>
  <dcterms:modified xsi:type="dcterms:W3CDTF">2023-11-21T09:37:00Z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2023-11-15T00:00:00Z</vt:filetime>
  </property>
</Properties>
</file>